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E60" w:rsidRDefault="00590AC3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P30/SR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510E60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510E60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1"/>
              </w:rPr>
              <w:t>Przedszkole nr 30 „Zielona Łódeczka”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1"/>
              </w:rPr>
              <w:t>ul. Rozbrat 10/14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1"/>
              </w:rPr>
              <w:t>00-451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10E60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1"/>
              </w:rPr>
              <w:t>tel. 226293810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510E60" w:rsidRDefault="00590AC3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10E60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510E60" w:rsidRDefault="00590AC3">
            <w:pPr>
              <w:spacing w:after="0"/>
            </w:pPr>
            <w:r>
              <w:rPr>
                <w:sz w:val="11"/>
              </w:rPr>
              <w:t>013004858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10E60" w:rsidRDefault="00590AC3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228 506,74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ind w:left="309"/>
            </w:pPr>
            <w:r>
              <w:rPr>
                <w:b/>
                <w:sz w:val="13"/>
              </w:rPr>
              <w:t>218 269,77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147 960,16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137 296,83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1 220 030,21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1 216 586,40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228 506,74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left="309"/>
            </w:pPr>
            <w:r>
              <w:rPr>
                <w:b/>
                <w:sz w:val="13"/>
              </w:rPr>
              <w:t>218 269,77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-1 072 062,35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-1 079 281,15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228 506,74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left="310"/>
            </w:pPr>
            <w:r>
              <w:rPr>
                <w:sz w:val="13"/>
              </w:rPr>
              <w:t>218 269,77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1. Zysk netto</w:t>
            </w:r>
            <w:r>
              <w:rPr>
                <w:sz w:val="13"/>
              </w:rPr>
              <w:t xml:space="preserve">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-1 072 062,35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-1 079 281,15</w:t>
            </w:r>
          </w:p>
        </w:tc>
      </w:tr>
      <w:tr w:rsidR="00510E60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Odpisy z wyniku finansowego </w:t>
            </w:r>
            <w:r>
              <w:rPr>
                <w:b/>
                <w:sz w:val="13"/>
              </w:rPr>
              <w:t>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-7,70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-8,42</w:t>
            </w:r>
          </w:p>
        </w:tc>
      </w:tr>
      <w:tr w:rsidR="0051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226 476,34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left="310"/>
            </w:pPr>
            <w:r>
              <w:rPr>
                <w:sz w:val="13"/>
              </w:rPr>
              <w:t>218 139,77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1 040,00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130,00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990,40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83 321,11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83 279,32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I. Zobowiązania </w:t>
            </w:r>
            <w:r>
              <w:rPr>
                <w:b/>
                <w:sz w:val="13"/>
              </w:rPr>
              <w:t>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83 321,11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83 279,32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923,43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665,31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</w:t>
            </w:r>
            <w:r>
              <w:rPr>
                <w:b/>
                <w:sz w:val="13"/>
              </w:rPr>
              <w:t>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6 839,70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7 535,42</w:t>
            </w:r>
          </w:p>
        </w:tc>
      </w:tr>
      <w:tr w:rsidR="0051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38 120,29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32 520,26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4. Zobowiązania z</w:t>
            </w:r>
            <w:r>
              <w:rPr>
                <w:sz w:val="13"/>
              </w:rPr>
              <w:t xml:space="preserve">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35 245,25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36 946,69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2 192,44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5 611,64</w:t>
            </w:r>
          </w:p>
        </w:tc>
      </w:tr>
      <w:tr w:rsidR="0051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1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2 774,53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2 306,38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510E60" w:rsidRDefault="00590AC3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2 161,74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328,78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2 161,74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328,78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Fundusz </w:t>
            </w:r>
            <w:r>
              <w:rPr>
                <w:sz w:val="13"/>
              </w:rPr>
              <w:t>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Należności </w:t>
            </w:r>
            <w:r>
              <w:rPr>
                <w:b/>
                <w:sz w:val="13"/>
              </w:rPr>
              <w:t>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368,01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1 969,18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368,01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1 969,18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 xml:space="preserve">5. </w:t>
            </w:r>
            <w:r>
              <w:rPr>
                <w:sz w:val="13"/>
              </w:rPr>
              <w:t>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7,70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8,42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7,70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8,42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 xml:space="preserve">3. </w:t>
            </w:r>
            <w:r>
              <w:rPr>
                <w:sz w:val="13"/>
              </w:rPr>
              <w:t>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237,08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10E60" w:rsidRDefault="00590AC3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90AC3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10E60" w:rsidRDefault="00510E60"/>
        </w:tc>
      </w:tr>
      <w:tr w:rsidR="00510E60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231 281,27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309"/>
            </w:pPr>
            <w:r>
              <w:rPr>
                <w:b/>
                <w:sz w:val="13"/>
              </w:rPr>
              <w:t>220 576,15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231 281,27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3"/>
              </w:rPr>
              <w:t>220 576,15</w:t>
            </w:r>
          </w:p>
        </w:tc>
      </w:tr>
      <w:tr w:rsidR="00510E60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510E60" w:rsidRDefault="00590AC3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E60" w:rsidRDefault="00590AC3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510E60" w:rsidRDefault="00590AC3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510E60" w:rsidRDefault="00590AC3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510E60" w:rsidRDefault="00590AC3">
      <w:pPr>
        <w:spacing w:after="306"/>
        <w:ind w:left="127"/>
        <w:jc w:val="center"/>
      </w:pPr>
      <w:r>
        <w:rPr>
          <w:sz w:val="11"/>
        </w:rPr>
        <w:t>Strona 1 z 1</w:t>
      </w:r>
    </w:p>
    <w:p w:rsidR="00510E60" w:rsidRDefault="00590AC3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510E60" w:rsidRDefault="00590AC3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10E60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10E6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10E60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Przedszkole nr 30 „Zielona Łódeczka”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10E60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ul. Rozbrat 10/14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10E60"/>
        </w:tc>
      </w:tr>
      <w:tr w:rsidR="00510E60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 xml:space="preserve">00-451 </w:t>
            </w:r>
            <w:r>
              <w:rPr>
                <w:sz w:val="13"/>
              </w:rPr>
              <w:t>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10E60"/>
        </w:tc>
      </w:tr>
      <w:tr w:rsidR="00510E60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tel. 226293810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10E60" w:rsidRDefault="00590AC3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10E6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10E60" w:rsidRDefault="00590AC3">
            <w:pPr>
              <w:spacing w:after="0"/>
            </w:pPr>
            <w:r>
              <w:rPr>
                <w:sz w:val="13"/>
              </w:rPr>
              <w:t>013004858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</w:tr>
      <w:tr w:rsidR="00510E6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10E6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72 879,87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37 925,72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71 554,45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37 925,72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 xml:space="preserve">IV. Przychody </w:t>
            </w:r>
            <w:r>
              <w:rPr>
                <w:sz w:val="15"/>
              </w:rPr>
              <w:t>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1 325,42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1 145 114,99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1 148 824,45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 xml:space="preserve">10 </w:t>
            </w:r>
            <w:r>
              <w:rPr>
                <w:sz w:val="15"/>
              </w:rPr>
              <w:t>236,97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10 236,97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154 297,38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103 058,44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66 995,59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61 907,69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725 944,29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783 136,08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 xml:space="preserve">185 </w:t>
            </w:r>
            <w:r>
              <w:rPr>
                <w:sz w:val="15"/>
              </w:rPr>
              <w:t>145,70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189 486,47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2 495,06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998,80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 xml:space="preserve">C. Zysk (strata) z działalności </w:t>
            </w:r>
            <w:r>
              <w:rPr>
                <w:b/>
                <w:sz w:val="15"/>
              </w:rPr>
              <w:t>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-1 072 235,12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-1 110 898,73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158,00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31 615,32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158,00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31 615,32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 xml:space="preserve">E. Pozostałe koszty </w:t>
            </w:r>
            <w:r>
              <w:rPr>
                <w:b/>
                <w:sz w:val="15"/>
              </w:rPr>
              <w:t>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10E6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</w:t>
            </w:r>
            <w:r>
              <w:rPr>
                <w:b/>
                <w:sz w:val="15"/>
              </w:rPr>
              <w:t>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-1 072 077,12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-1 079 283,41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14,77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2,26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14,77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2,26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-1 072 062,35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-1 079 281,15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-1 072 062,35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-1 079 281,15</w:t>
            </w:r>
          </w:p>
        </w:tc>
      </w:tr>
    </w:tbl>
    <w:p w:rsidR="00510E60" w:rsidRDefault="00590AC3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10E60" w:rsidRDefault="00590AC3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10E60" w:rsidRDefault="00590AC3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10E60" w:rsidRDefault="00590AC3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510E60" w:rsidRDefault="00590AC3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10E60" w:rsidRDefault="00590AC3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510E60" w:rsidRDefault="00590AC3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P30/SR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10E60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10E60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10E60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Przedszkole nr 30 „Zielona Łódeczka”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10E60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</w:pPr>
            <w:r>
              <w:rPr>
                <w:sz w:val="13"/>
              </w:rPr>
              <w:t>ul. Rozbrat 10/14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10E60" w:rsidRDefault="00510E60"/>
        </w:tc>
      </w:tr>
      <w:tr w:rsidR="00510E60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right="2513"/>
            </w:pPr>
            <w:r>
              <w:rPr>
                <w:sz w:val="13"/>
              </w:rPr>
              <w:t>00-451 Warszawa tel. 226293810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510E60" w:rsidRDefault="00590AC3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10E60" w:rsidRDefault="00590AC3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10E60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10E60" w:rsidRDefault="00590AC3">
            <w:pPr>
              <w:spacing w:after="0"/>
            </w:pPr>
            <w:r>
              <w:rPr>
                <w:sz w:val="13"/>
              </w:rPr>
              <w:t>013004858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</w:tr>
      <w:tr w:rsidR="00510E60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10E60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6"/>
              </w:rPr>
              <w:t xml:space="preserve">Stan na koniec </w:t>
            </w:r>
            <w:r>
              <w:rPr>
                <w:sz w:val="16"/>
              </w:rPr>
              <w:t>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10E60" w:rsidRDefault="00590AC3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1 114 895,96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1 220 030,21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1 047 101,02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1 069 024,53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 xml:space="preserve">1.2. Zrealizowane wydatki </w:t>
            </w:r>
            <w:r>
              <w:rPr>
                <w:sz w:val="15"/>
              </w:rPr>
              <w:t>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1 047 101,02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1 069 024,53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</w:t>
            </w:r>
            <w:r>
              <w:rPr>
                <w:sz w:val="15"/>
              </w:rPr>
              <w:t>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941 966,77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1 072 468,34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940 723,03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1 072 062,35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1 243,13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398,29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0,61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7,70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1 220 030,21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1 216 586,40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-1 072 070,05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-1 079 289,57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-1 072 062,35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-1 079 281,15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7,70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sz w:val="15"/>
              </w:rPr>
              <w:t>8,42</w:t>
            </w:r>
          </w:p>
        </w:tc>
      </w:tr>
      <w:tr w:rsidR="00510E60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147 960,16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b/>
                <w:sz w:val="15"/>
              </w:rPr>
              <w:t>137 296,83</w:t>
            </w:r>
          </w:p>
        </w:tc>
      </w:tr>
    </w:tbl>
    <w:p w:rsidR="00510E60" w:rsidRDefault="00590AC3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10E60" w:rsidRDefault="00590AC3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10E60" w:rsidRDefault="00590AC3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10E60" w:rsidRDefault="00590AC3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510E60" w:rsidRDefault="00590AC3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10E60" w:rsidRDefault="00590AC3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510E60" w:rsidRDefault="00510E60">
      <w:pPr>
        <w:sectPr w:rsidR="00510E6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510E60" w:rsidRDefault="00590AC3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10E60" w:rsidRDefault="00590AC3">
      <w:pPr>
        <w:pStyle w:val="Nagwek1"/>
        <w:ind w:left="2674" w:firstLine="0"/>
        <w:jc w:val="center"/>
      </w:pPr>
      <w:r>
        <w:t xml:space="preserve">Załącznik nr 20 </w:t>
      </w:r>
    </w:p>
    <w:p w:rsidR="00510E60" w:rsidRDefault="00590AC3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510E60" w:rsidRDefault="00590AC3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39" w:line="247" w:lineRule="auto"/>
        <w:ind w:right="8299"/>
      </w:pPr>
      <w:r>
        <w:rPr>
          <w:rFonts w:ascii="Book Antiqua" w:eastAsia="Book Antiqua" w:hAnsi="Book Antiqua" w:cs="Book Antiqua"/>
          <w:b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E60" w:rsidRDefault="00590AC3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Przedszkolu Nr 30 „Zielona Łódeczka” </w:t>
      </w:r>
    </w:p>
    <w:p w:rsidR="00510E60" w:rsidRDefault="00590AC3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Nazwa jednostki  </w:t>
      </w:r>
    </w:p>
    <w:p w:rsidR="00510E60" w:rsidRDefault="00590AC3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30 „Zielona Łódeczka” </w:t>
      </w:r>
    </w:p>
    <w:p w:rsidR="00510E60" w:rsidRDefault="00590AC3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510E60" w:rsidRDefault="00590AC3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Rozbrat 10/14                                                                    </w:t>
      </w:r>
    </w:p>
    <w:p w:rsidR="00510E60" w:rsidRDefault="00590AC3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00-451 Warszawa </w:t>
      </w:r>
    </w:p>
    <w:p w:rsidR="00510E60" w:rsidRDefault="00590AC3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</w:p>
    <w:p w:rsidR="00510E60" w:rsidRDefault="00590AC3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Rozbrat 10/14                          </w:t>
      </w:r>
      <w:r>
        <w:rPr>
          <w:rFonts w:ascii="Book Antiqua" w:eastAsia="Book Antiqua" w:hAnsi="Book Antiqua" w:cs="Book Antiqua"/>
        </w:rPr>
        <w:t xml:space="preserve">                                          </w:t>
      </w:r>
    </w:p>
    <w:p w:rsidR="00510E60" w:rsidRDefault="00590AC3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00-451 Warszawa </w:t>
      </w:r>
    </w:p>
    <w:p w:rsidR="00510E60" w:rsidRDefault="00590AC3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296" w:line="248" w:lineRule="auto"/>
        <w:ind w:left="993" w:hanging="427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Przedszkola jest działalność edukacyjna, wychowawcza i opiekuńcza w zakresie wychowania przedszkolnego. </w:t>
      </w:r>
    </w:p>
    <w:p w:rsidR="00510E60" w:rsidRDefault="00590AC3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510E60" w:rsidRDefault="00590AC3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510E60" w:rsidRDefault="00590AC3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510E60" w:rsidRDefault="00590AC3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510E60" w:rsidRDefault="00590AC3">
      <w:pPr>
        <w:spacing w:after="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E60" w:rsidRDefault="00590AC3">
      <w:pPr>
        <w:spacing w:after="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późn. zm.). </w:t>
      </w:r>
    </w:p>
    <w:p w:rsidR="00510E60" w:rsidRDefault="00590AC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  <w:r>
        <w:rPr>
          <w:rFonts w:ascii="Segoe UI Symbol" w:eastAsia="Segoe UI Symbol" w:hAnsi="Segoe UI Symbol" w:cs="Segoe UI Symbol"/>
          <w:sz w:val="24"/>
        </w:rPr>
        <w:t>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Nieruchomości ewidencjonuje się i wycenia według wartości początkowej (nabycia lub wytworzenia);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</w:t>
      </w:r>
      <w:r>
        <w:rPr>
          <w:rFonts w:ascii="Times New Roman" w:eastAsia="Times New Roman" w:hAnsi="Times New Roman" w:cs="Times New Roman"/>
          <w:sz w:val="24"/>
        </w:rPr>
        <w:t xml:space="preserve">a ich do użytkowania dokonuje się jednorazowych odpisów ich wartości nabycia w koszty;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</w:t>
      </w:r>
      <w:r>
        <w:rPr>
          <w:rFonts w:ascii="Times New Roman" w:eastAsia="Times New Roman" w:hAnsi="Times New Roman" w:cs="Times New Roman"/>
          <w:sz w:val="24"/>
        </w:rPr>
        <w:t xml:space="preserve">j aktualnej w momencie otrzymania). Wartość przyjętych nieodpłatnie aktywów, w tym środków obrotowych, w ramach centralnego zaopatrzenia odnosi się w ciężar funduszu jednostki.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</w:t>
      </w:r>
      <w:r>
        <w:rPr>
          <w:rFonts w:ascii="Times New Roman" w:eastAsia="Times New Roman" w:hAnsi="Times New Roman" w:cs="Times New Roman"/>
          <w:sz w:val="24"/>
        </w:rPr>
        <w:t>jący na wyodrębnienie ich tytułów, kontrahentów, podziału na długo i krótkoterminowe według klasyfikacji wymaganej w raportowaniu budżetowym. Wartość należności na dzień bilansowy aktualizuje się z uwzględnieniem prawdopodobieństwa zapłaty oraz stopnia ich</w:t>
      </w:r>
      <w:r>
        <w:rPr>
          <w:rFonts w:ascii="Times New Roman" w:eastAsia="Times New Roman" w:hAnsi="Times New Roman" w:cs="Times New Roman"/>
          <w:sz w:val="24"/>
        </w:rPr>
        <w:t xml:space="preserve"> przeterminowania. Odsetki od nieterminowych płatności należności ujmuje się nie później niż pod datą ostatniego dnia kwartału w wysokości odsetek należnych na koniec tego kwartału lub w momencie zapłaty. Odpisy aktualizujące obciążają pozostałe koszty ope</w:t>
      </w:r>
      <w:r>
        <w:rPr>
          <w:rFonts w:ascii="Times New Roman" w:eastAsia="Times New Roman" w:hAnsi="Times New Roman" w:cs="Times New Roman"/>
          <w:sz w:val="24"/>
        </w:rPr>
        <w:t xml:space="preserve">racyjne i finansowe;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</w:t>
      </w:r>
      <w:r>
        <w:rPr>
          <w:rFonts w:ascii="Times New Roman" w:eastAsia="Times New Roman" w:hAnsi="Times New Roman" w:cs="Times New Roman"/>
          <w:sz w:val="24"/>
        </w:rPr>
        <w:t xml:space="preserve">rzedawnione i umorzone zobowiązania wycenia się w kwocie wymagającej zapłaty i ujmuje w przychodach finansowych. Rezerwy na zobowiązania nie są tworzone. </w:t>
      </w:r>
    </w:p>
    <w:p w:rsidR="00510E60" w:rsidRDefault="00590AC3">
      <w:pPr>
        <w:numPr>
          <w:ilvl w:val="0"/>
          <w:numId w:val="1"/>
        </w:numPr>
        <w:spacing w:after="58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</w:t>
      </w:r>
      <w:r>
        <w:rPr>
          <w:rFonts w:ascii="Times New Roman" w:eastAsia="Times New Roman" w:hAnsi="Times New Roman" w:cs="Times New Roman"/>
          <w:sz w:val="24"/>
        </w:rPr>
        <w:t>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10E60" w:rsidRDefault="00590AC3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510E60" w:rsidRDefault="00590AC3">
      <w:pPr>
        <w:spacing w:after="0" w:line="246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</w:t>
      </w:r>
      <w:r>
        <w:rPr>
          <w:rFonts w:ascii="Times New Roman" w:eastAsia="Times New Roman" w:hAnsi="Times New Roman" w:cs="Times New Roman"/>
          <w:sz w:val="24"/>
        </w:rPr>
        <w:t xml:space="preserve">sie jest większa niż 0,5 % sumy wartości rozliczeń międzyokresowych za rok poprzedni.   Wydatki na prenumeratę prasy, prowadzenie stron BIP, abonamenty RTV, itp. obciążają koszty w miesiącu i roku ich poniesienia, nie powoduje to istotnego zniekształcenia </w:t>
      </w:r>
      <w:r>
        <w:rPr>
          <w:rFonts w:ascii="Times New Roman" w:eastAsia="Times New Roman" w:hAnsi="Times New Roman" w:cs="Times New Roman"/>
          <w:sz w:val="24"/>
        </w:rPr>
        <w:t>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90AC3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510E60" w:rsidRDefault="00590AC3">
      <w:pPr>
        <w:spacing w:after="9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10E60" w:rsidRDefault="00590AC3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510E60" w:rsidRDefault="00590A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E60" w:rsidRDefault="00590A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E60" w:rsidRDefault="00590AC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E60" w:rsidRDefault="00590AC3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10E60" w:rsidRDefault="00590AC3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10E60" w:rsidRDefault="00510E60">
      <w:pPr>
        <w:sectPr w:rsidR="00510E60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484" w:left="1702" w:header="861" w:footer="857" w:gutter="0"/>
          <w:cols w:space="708"/>
        </w:sectPr>
      </w:pPr>
    </w:p>
    <w:p w:rsidR="00510E60" w:rsidRDefault="00590AC3">
      <w:pPr>
        <w:pStyle w:val="Nagwek2"/>
      </w:pPr>
      <w:r>
        <w:t>Załącznik nr 21</w:t>
      </w:r>
    </w:p>
    <w:p w:rsidR="00510E60" w:rsidRDefault="00590AC3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</w:t>
      </w:r>
      <w:r>
        <w:rPr>
          <w:rFonts w:ascii="Book Antiqua" w:eastAsia="Book Antiqua" w:hAnsi="Book Antiqua" w:cs="Book Antiqua"/>
          <w:sz w:val="15"/>
        </w:rPr>
        <w:t>tkach organizacyjnych m.st. Warszawy</w:t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510E60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90AC3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10E60" w:rsidRDefault="00510E60"/>
        </w:tc>
      </w:tr>
      <w:tr w:rsidR="00510E60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510E60" w:rsidRDefault="00590AC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10E60" w:rsidRDefault="00590AC3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1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333 462,84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16 600,00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120 451,12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470 513,96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20 536,97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20 536,97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20 536,97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20 536,97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4 530,20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4 530,20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4 530,20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4 530,20</w:t>
            </w:r>
          </w:p>
        </w:tc>
      </w:tr>
      <w:tr w:rsidR="00510E6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333 462,84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16 600,00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136 457,89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486 520,73</w:t>
            </w:r>
          </w:p>
        </w:tc>
      </w:tr>
      <w:tr w:rsidR="0051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106 986,50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15 560,00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119 460,72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242 007,22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8 336,57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910,00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21 527,37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30 773,94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8 336,57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910,00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990,40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10 236,97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20 536,97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20 536,97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4 530,20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4 530,20</w:t>
            </w:r>
          </w:p>
        </w:tc>
      </w:tr>
      <w:tr w:rsidR="00510E6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4 530,20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4 530,20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115 323,07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16 470,00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136 457,89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268 250,96</w:t>
            </w:r>
          </w:p>
        </w:tc>
      </w:tr>
      <w:tr w:rsidR="0051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226 476,34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1 040,00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990,40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228 506,74</w:t>
            </w:r>
          </w:p>
        </w:tc>
      </w:tr>
      <w:tr w:rsidR="00510E60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218 139,77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218 269,77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510E60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510E60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10E60" w:rsidRDefault="00510E60"/>
        </w:tc>
      </w:tr>
      <w:tr w:rsidR="00510E6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510E60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510E60" w:rsidRDefault="00590AC3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510E60" w:rsidRDefault="00590AC3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510E60" w:rsidRDefault="00590AC3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510E60" w:rsidRDefault="00590AC3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510E60" w:rsidRDefault="00590AC3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510E60" w:rsidRDefault="00590AC3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510E60" w:rsidRDefault="00590AC3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510E60" w:rsidRDefault="00590AC3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510E60" w:rsidRDefault="00590AC3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510E6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510E60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90AC3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10E60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510E60" w:rsidRDefault="00510E60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10E60" w:rsidRDefault="00590AC3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10E60" w:rsidRDefault="00590AC3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510E60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510E60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10E60" w:rsidRDefault="00590AC3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10E60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10E60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10E60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</w:tbl>
    <w:p w:rsidR="00510E60" w:rsidRDefault="00590AC3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510E60" w:rsidRDefault="00590AC3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510E60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10E6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  <w:tr w:rsidR="00510E60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10E60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</w:tbl>
    <w:p w:rsidR="00510E60" w:rsidRDefault="00590AC3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510E60" w:rsidRDefault="00590AC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10E60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510E60" w:rsidRDefault="00590AC3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510E6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0E60" w:rsidRDefault="00590AC3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10E60" w:rsidRDefault="00510E60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10E60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510E60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10E60" w:rsidRDefault="00510E60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10E60" w:rsidRDefault="00510E60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10E60" w:rsidRDefault="00510E60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510E60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510E60" w:rsidRDefault="00590AC3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510E60" w:rsidRDefault="00590AC3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510E60" w:rsidRDefault="00590AC3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51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10E6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237,08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237,08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237,08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1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510E60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36 919,67</w:t>
            </w:r>
          </w:p>
        </w:tc>
      </w:tr>
    </w:tbl>
    <w:p w:rsidR="00510E60" w:rsidRDefault="00590AC3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510E60" w:rsidRDefault="00590AC3">
      <w:pPr>
        <w:spacing w:after="0"/>
      </w:pPr>
      <w:r>
        <w:br w:type="page"/>
      </w:r>
    </w:p>
    <w:p w:rsidR="00510E60" w:rsidRDefault="00590AC3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510E60" w:rsidRDefault="00590AC3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10E60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10E60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10E60" w:rsidRDefault="00510E60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10E60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368,01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1 969,18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240,29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127,72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1 969,18</w:t>
            </w:r>
          </w:p>
        </w:tc>
      </w:tr>
      <w:tr w:rsidR="00510E60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368,01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1 969,18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510E60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510E6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510E60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510E60" w:rsidRDefault="00590AC3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510E60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10E60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31 457,32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31 457,32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31 457,32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3 996,92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3 996,92</w:t>
            </w:r>
          </w:p>
        </w:tc>
      </w:tr>
      <w:tr w:rsidR="00510E60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3 996,92</w:t>
            </w:r>
          </w:p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510E60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510E60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r>
        <w:br w:type="page"/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</w:tr>
      <w:tr w:rsidR="00510E60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71 554,45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510E60" w:rsidRDefault="00590A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37 925,72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71 554,45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37 379,60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546,12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1 325,42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1 325,42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1 325,42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72 879,87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37 925,72</w:t>
            </w:r>
          </w:p>
        </w:tc>
      </w:tr>
    </w:tbl>
    <w:p w:rsidR="00510E60" w:rsidRDefault="00590AC3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5 854,60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3 799,00</w:t>
            </w:r>
          </w:p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29 660,77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24 988,60</w:t>
            </w:r>
          </w:p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1 629,08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2 016,99</w:t>
            </w:r>
          </w:p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29 851,14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31 103,10</w:t>
            </w:r>
          </w:p>
        </w:tc>
      </w:tr>
      <w:tr w:rsidR="00510E60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66 995,59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61 907,69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10E6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31 615,32</w:t>
            </w:r>
          </w:p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</w:t>
            </w:r>
          </w:p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158,00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31 615,32</w:t>
            </w:r>
          </w:p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158,00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31 615,32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10E6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10E60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r>
        <w:br w:type="page"/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10E60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14,77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2,26</w:t>
            </w:r>
          </w:p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14,77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2,26</w:t>
            </w:r>
          </w:p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14,77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2,26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10E60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10E60" w:rsidRDefault="00590AC3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510E60" w:rsidRDefault="00590AC3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336" name="Picture 833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36" name="Picture 83336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0E60" w:rsidRDefault="00590AC3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10E60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10E60" w:rsidRDefault="00590AC3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510E60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17,00</w:t>
            </w:r>
          </w:p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510E60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</w:tr>
    </w:tbl>
    <w:p w:rsidR="00510E60" w:rsidRDefault="00590AC3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510E60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10E60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10E60" w:rsidRDefault="00590AC3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510E60" w:rsidRDefault="00590AC3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10E60" w:rsidRDefault="00590AC3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510E60" w:rsidRDefault="00590AC3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10E60" w:rsidRDefault="00510E60"/>
        </w:tc>
      </w:tr>
      <w:tr w:rsidR="00510E60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10E60" w:rsidRDefault="00510E60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10E60" w:rsidRDefault="00590AC3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10E60" w:rsidRDefault="00510E60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10E60" w:rsidRDefault="00510E60"/>
        </w:tc>
      </w:tr>
      <w:tr w:rsidR="00510E60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10E60" w:rsidRDefault="00590AC3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510E60" w:rsidRDefault="00590AC3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10E60" w:rsidRDefault="00590AC3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0E60" w:rsidRDefault="00590AC3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510E60" w:rsidRDefault="00590AC3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590AC3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90AC3">
      <w:pPr>
        <w:spacing w:after="0" w:line="240" w:lineRule="auto"/>
      </w:pPr>
      <w:r>
        <w:separator/>
      </w:r>
    </w:p>
  </w:endnote>
  <w:endnote w:type="continuationSeparator" w:id="0">
    <w:p w:rsidR="00000000" w:rsidRDefault="00590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10E6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10E6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10E60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10E60" w:rsidRDefault="00590AC3">
    <w:pPr>
      <w:spacing w:after="0"/>
    </w:pPr>
    <w:r>
      <w:rPr>
        <w:rFonts w:ascii="Times New Roman" w:eastAsia="Times New Roman" w:hAnsi="Times New Roman" w:cs="Times New Roman"/>
        <w:sz w:val="20"/>
      </w:rPr>
      <w:t>Wpr</w:t>
    </w:r>
    <w:r>
      <w:rPr>
        <w:rFonts w:ascii="Times New Roman" w:eastAsia="Times New Roman" w:hAnsi="Times New Roman" w:cs="Times New Roman"/>
        <w:sz w:val="20"/>
      </w:rPr>
      <w:t xml:space="preserve">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10E60" w:rsidRDefault="00590AC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10E60" w:rsidRDefault="00590AC3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</w:t>
    </w:r>
    <w:r>
      <w:rPr>
        <w:rFonts w:ascii="Times New Roman" w:eastAsia="Times New Roman" w:hAnsi="Times New Roman" w:cs="Times New Roman"/>
        <w:sz w:val="20"/>
      </w:rPr>
      <w:t xml:space="preserve">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</w:t>
    </w:r>
    <w:r>
      <w:rPr>
        <w:rFonts w:ascii="Arial" w:eastAsia="Arial" w:hAnsi="Arial" w:cs="Arial"/>
        <w:sz w:val="15"/>
      </w:rPr>
      <w:t>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90AC3">
      <w:pPr>
        <w:spacing w:after="0" w:line="240" w:lineRule="auto"/>
      </w:pPr>
      <w:r>
        <w:separator/>
      </w:r>
    </w:p>
  </w:footnote>
  <w:footnote w:type="continuationSeparator" w:id="0">
    <w:p w:rsidR="00000000" w:rsidRDefault="00590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10E6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10E6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10E60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55" name="Group 834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50" name="Shape 8925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A1222B3" id="Group 83455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CPuEdSfAIA&#10;AFkGAAAOAAAAAAAAAAAAAAAAAC4CAABkcnMvZTJvRG9jLnhtbFBLAQItABQABgAIAAAAIQCWPR6z&#10;4QAAAAwBAAAPAAAAAAAAAAAAAAAAANYEAABkcnMvZG93bnJldi54bWxQSwUGAAAAAAQABADzAAAA&#10;5AUAAAAA&#10;">
              <v:shape id="Shape 8925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uQucYA&#10;AADeAAAADwAAAGRycy9kb3ducmV2LnhtbESPzWrCQBSF94LvMFzBTamTBKxp6iiljaULF1al60vm&#10;Nglm7qSZMYlv31kUXB7OH996O5pG9NS52rKCeBGBIC6srrlUcD7tHlMQziNrbCyTghs52G6mkzVm&#10;2g78Rf3RlyKMsMtQQeV9m0npiooMuoVtiYP3YzuDPsiulLrDIYybRiZR9CQN1hweKmzpraLicrwa&#10;BTk9fHwnhwudzisfv/9GdNvnpNR8Nr6+gPA0+nv4v/2pFaTPyTIABJyAAnLz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buQucYAAADeAAAADwAAAAAAAAAAAAAAAACYAgAAZHJz&#10;L2Rvd25yZXYueG1sUEsFBgAAAAAEAAQA9QAAAIsDAAAAAA=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30 “Zielona Łódeczka” </w:t>
    </w:r>
  </w:p>
  <w:p w:rsidR="00510E60" w:rsidRDefault="00590AC3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10E60" w:rsidRDefault="00590AC3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10E60" w:rsidRDefault="00590AC3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404" name="Group 834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49" name="Shape 8924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CB3D4F" id="Group 83404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EPvxAZ7AgAA&#10;WQYAAA4AAAAAAAAAAAAAAAAALgIAAGRycy9lMm9Eb2MueG1sUEsBAi0AFAAGAAgAAAAhAJY9HrPh&#10;AAAADAEAAA8AAAAAAAAAAAAAAAAA1QQAAGRycy9kb3ducmV2LnhtbFBLBQYAAAAABAAEAPMAAADj&#10;BQAAAAA=&#10;">
              <v:shape id="Shape 8924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iv+ccA&#10;AADeAAAADwAAAGRycy9kb3ducmV2LnhtbESPQWvCQBSE74L/YXmFXkrdJEir0VWkTcWDh1bF8yP7&#10;mgSzb9PsNon/3i0UPA4z8w2zXA+mFh21rrKsIJ5EIIhzqysuFJyOH88zEM4ja6wtk4IrOVivxqMl&#10;ptr2/EXdwRciQNilqKD0vkmldHlJBt3ENsTB+7atQR9kW0jdYh/gppZJFL1IgxWHhRIbeispvxx+&#10;jYKMnrbn5PNCx9Orj99/IrruM1Lq8WHYLEB4Gvw9/N/eaQWzeTKdw9+dcAXk6g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VYr/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30 “Zielona Łódeczka” </w:t>
    </w:r>
  </w:p>
  <w:p w:rsidR="00510E60" w:rsidRDefault="00590AC3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</w:t>
    </w:r>
    <w:r>
      <w:rPr>
        <w:rFonts w:ascii="Times New Roman" w:eastAsia="Times New Roman" w:hAnsi="Times New Roman" w:cs="Times New Roman"/>
        <w:b/>
        <w:sz w:val="24"/>
      </w:rPr>
      <w:t xml:space="preserve">y 31 grudnia 2020 r. </w:t>
    </w:r>
  </w:p>
  <w:p w:rsidR="00510E60" w:rsidRDefault="00590AC3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10E60" w:rsidRDefault="00590AC3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353" name="Group 833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48" name="Shape 8924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9ACD834" id="Group 83353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">
              <v:shape id="Shape 8924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QKYsUA&#10;AADeAAAADwAAAGRycy9kb3ducmV2LnhtbERPTWvCQBC9C/6HZQQvpW4SpKapq5Q2lh48WJWeh+w0&#10;CWZn0+yaxH/fPRQ8Pt73ejuaRvTUudqygngRgSAurK65VHA+7R5TEM4ja2wsk4IbOdhuppM1ZtoO&#10;/EX90ZcihLDLUEHlfZtJ6YqKDLqFbYkD92M7gz7ArpS6wyGEm0YmUfQkDdYcGips6a2i4nK8GgU5&#10;PXx8J4cLnc4rH7//RnTb56TUfDa+voDwNPq7+N/9qRWkz8ky7A13whW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FApi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30 “Zielona Łódeczka” </w:t>
    </w:r>
  </w:p>
  <w:p w:rsidR="00510E60" w:rsidRDefault="00590AC3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10E60" w:rsidRDefault="00590AC3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10E60" w:rsidRDefault="00590AC3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5"/>
      <w:ind w:left="568"/>
      <w:jc w:val="center"/>
    </w:pPr>
    <w:r>
      <w:rPr>
        <w:rFonts w:ascii="Times New Roman" w:eastAsia="Times New Roman" w:hAnsi="Times New Roman" w:cs="Times New Roman"/>
        <w:sz w:val="15"/>
      </w:rPr>
      <w:t>Przedszkole Nr 30 "Zielona Łódeczka"</w:t>
    </w:r>
  </w:p>
  <w:p w:rsidR="00510E60" w:rsidRDefault="00590AC3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10E60" w:rsidRDefault="00590AC3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5"/>
      <w:ind w:left="568"/>
      <w:jc w:val="center"/>
    </w:pPr>
    <w:r>
      <w:rPr>
        <w:rFonts w:ascii="Times New Roman" w:eastAsia="Times New Roman" w:hAnsi="Times New Roman" w:cs="Times New Roman"/>
        <w:sz w:val="15"/>
      </w:rPr>
      <w:t>Przedszkole Nr 30 "Zielona Łódeczka"</w:t>
    </w:r>
  </w:p>
  <w:p w:rsidR="00510E60" w:rsidRDefault="00590AC3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10E60" w:rsidRDefault="00590AC3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60" w:rsidRDefault="00590AC3">
    <w:pPr>
      <w:spacing w:after="5"/>
      <w:ind w:left="568"/>
      <w:jc w:val="center"/>
    </w:pPr>
    <w:r>
      <w:rPr>
        <w:rFonts w:ascii="Times New Roman" w:eastAsia="Times New Roman" w:hAnsi="Times New Roman" w:cs="Times New Roman"/>
        <w:sz w:val="15"/>
      </w:rPr>
      <w:t>Przedszkole Nr 30 "Zielona Łódeczka"</w:t>
    </w:r>
  </w:p>
  <w:p w:rsidR="00510E60" w:rsidRDefault="00590AC3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</w:t>
    </w:r>
    <w:r>
      <w:rPr>
        <w:rFonts w:ascii="Times New Roman" w:eastAsia="Times New Roman" w:hAnsi="Times New Roman" w:cs="Times New Roman"/>
        <w:sz w:val="15"/>
      </w:rPr>
      <w:t xml:space="preserve"> za rok obrotowy zakończony 31 grudnia 2021 r.</w:t>
    </w:r>
  </w:p>
  <w:p w:rsidR="00510E60" w:rsidRDefault="00590AC3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A5E41"/>
    <w:multiLevelType w:val="multilevel"/>
    <w:tmpl w:val="7898E7A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830675"/>
    <w:multiLevelType w:val="hybridMultilevel"/>
    <w:tmpl w:val="B5B42AA6"/>
    <w:lvl w:ilvl="0" w:tplc="79D44A66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589CC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CA0DE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124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047FF8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C8A6E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A2C76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E581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B4B2D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60"/>
    <w:rsid w:val="00510E60"/>
    <w:rsid w:val="00590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308BAD-E07C-4248-8C9D-33541D53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5875</Words>
  <Characters>35256</Characters>
  <Application>Microsoft Office Word</Application>
  <DocSecurity>0</DocSecurity>
  <Lines>293</Lines>
  <Paragraphs>82</Paragraphs>
  <ScaleCrop>false</ScaleCrop>
  <Company/>
  <LinksUpToDate>false</LinksUpToDate>
  <CharactersWithSpaces>41049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2021-05-07T08:16:00Z</dcterms:created>
  <dcterms:modified xsi:type="dcterms:W3CDTF">2021-05-07T08:16:00Z</dcterms:modified>
</cp:coreProperties>
</file>