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D1" w:rsidRPr="00044DD1" w:rsidRDefault="00044DD1" w:rsidP="00044DD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44DD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44DD1" w:rsidRPr="00044DD1" w:rsidRDefault="00044DD1" w:rsidP="00044D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4DD1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044DD1" w:rsidRPr="00044DD1" w:rsidRDefault="00044DD1" w:rsidP="00044D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44DD1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8"/>
        <w:gridCol w:w="3352"/>
        <w:gridCol w:w="3750"/>
      </w:tblGrid>
      <w:tr w:rsidR="00044DD1" w:rsidRPr="00724BE4" w:rsidTr="00044DD1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divId w:val="56965210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LXXV Liceum Ogólnokształcące im. Jana III Sobieskiego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Czerniakowska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128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00-454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01073483000000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6"/>
        <w:gridCol w:w="1203"/>
        <w:gridCol w:w="1145"/>
        <w:gridCol w:w="150"/>
        <w:gridCol w:w="2838"/>
        <w:gridCol w:w="1203"/>
        <w:gridCol w:w="1145"/>
      </w:tblGrid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25 041 450,26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24 310 107,31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24 497 975,22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23 675 084,54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31 752 895,92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32 077 493,58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25 041 450,26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24 310 107,31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-7 254 920,44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-8 402 101,03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25 041 450,26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24 310 107,31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-7 254 920,44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-8 402 101,03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-308,01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25 041 450,26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24 296 528,03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13 579,28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670 613,38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783 059,08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670 613,38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783 059,08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45 057,12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30 342,30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68 144,26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73 833,01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226 602,75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296 645,64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222 840,18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256 928,89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1 692,09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2 752,93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8 989,16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9 007,41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127 138,34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148 036,31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13 941,41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97 287,82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99 607,49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97 287,82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99 607,49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49 209,52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64 076,99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49 209,52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64 076,99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76 032,24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83 959,32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67 043,08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74 951,91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8 989,16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9 007,41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1 896,58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25 168 588,60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24 458 143,62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25 168 588,60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24 458 143,62</w:t>
            </w: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44DD1" w:rsidRPr="00724BE4" w:rsidTr="00044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044DD1" w:rsidRPr="00724BE4" w:rsidRDefault="00044DD1" w:rsidP="00044D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044DD1" w:rsidRPr="00724BE4" w:rsidRDefault="00044DD1" w:rsidP="00044DD1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044DD1" w:rsidRPr="00724BE4" w:rsidTr="00044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044DD1" w:rsidRPr="00724BE4" w:rsidRDefault="00044DD1" w:rsidP="00044D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3"/>
        <w:gridCol w:w="2987"/>
        <w:gridCol w:w="3750"/>
      </w:tblGrid>
      <w:tr w:rsidR="00044DD1" w:rsidRPr="00724BE4" w:rsidTr="00044DD1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divId w:val="66574479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LXXV Liceum Ogólnokształcące im. Jana III Sobieskiego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Czerniakowska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128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00-454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044DD1" w:rsidRPr="00724BE4" w:rsidRDefault="00044DD1" w:rsidP="00044D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01073483000000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517,17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1 137,88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517,17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1 137,88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7 347 466,65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8 515 789,03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745 865,73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747 468,31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450 079,54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635 138,29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520 045,03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758 281,76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14 668,00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25 537,00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4 411 245,67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5 011 502,91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1 107 988,51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1 222 851,37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26 859,17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46 011,99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70 715,00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68 997,40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-7 346 949,48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-8 514 651,15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91 972,19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112 518,53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91 972,19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112 518,53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-7 254 977,29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-8 402 132,62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31,59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31,59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-7 254 920,44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-8 402 101,03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-7 254 920,44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-8 402 101,03</w:t>
            </w: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44DD1" w:rsidRPr="00724BE4" w:rsidTr="00044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044DD1" w:rsidRPr="00724BE4" w:rsidRDefault="00044DD1" w:rsidP="00044D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044DD1" w:rsidRPr="00724BE4" w:rsidRDefault="00044DD1" w:rsidP="00044DD1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044DD1" w:rsidRPr="00724BE4" w:rsidTr="00044DD1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724BE4">
        <w:trPr>
          <w:trHeight w:val="1637"/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044DD1" w:rsidRPr="00724BE4" w:rsidRDefault="00044DD1" w:rsidP="00044DD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5"/>
        <w:gridCol w:w="3285"/>
        <w:gridCol w:w="3750"/>
      </w:tblGrid>
      <w:tr w:rsidR="00044DD1" w:rsidRPr="00724BE4" w:rsidTr="00044DD1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after="0" w:line="240" w:lineRule="auto"/>
              <w:divId w:val="14361005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LXXV Liceum Ogólnokształcące im. Jana III Sobieskiego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Czerniakowska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128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00-454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01073483000000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5"/>
        <w:gridCol w:w="2065"/>
        <w:gridCol w:w="1860"/>
      </w:tblGrid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32 315 355,67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31 752 895,92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6 472 260,64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7 583 683,86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6 472 260,64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7 567 558,50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16 125,36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7 034 720,39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7 259 086,20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7 031 894,91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7 254 920,44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1 649,00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4 165,50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1 176,48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0,26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31 752 895,92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32 077 493,58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-7 254 920,70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-8 402 409,04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-7 254 920,44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-8 402 101,03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308,01</w:t>
            </w:r>
          </w:p>
        </w:tc>
      </w:tr>
      <w:tr w:rsidR="00044DD1" w:rsidRPr="00724BE4" w:rsidTr="00044D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24 497 975,22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23 675 084,54</w:t>
            </w:r>
          </w:p>
        </w:tc>
      </w:tr>
    </w:tbl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44DD1" w:rsidRPr="00724BE4" w:rsidTr="00044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44DD1" w:rsidRPr="00724BE4" w:rsidRDefault="00044DD1" w:rsidP="00044D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044DD1" w:rsidRPr="00724BE4" w:rsidRDefault="00044DD1" w:rsidP="00044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24BE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724BE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044DD1" w:rsidRPr="00724BE4" w:rsidTr="00044DD1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DD1" w:rsidRPr="00724BE4" w:rsidTr="00044D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044DD1" w:rsidRPr="00724BE4" w:rsidRDefault="00044DD1" w:rsidP="0004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724BE4" w:rsidRPr="00724BE4" w:rsidRDefault="00724BE4" w:rsidP="00724BE4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724BE4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724BE4" w:rsidRPr="00724BE4" w:rsidRDefault="00724BE4" w:rsidP="00724BE4">
      <w:pPr>
        <w:ind w:left="5103"/>
        <w:rPr>
          <w:rFonts w:ascii="Times New Roman" w:hAnsi="Times New Roman" w:cs="Times New Roman"/>
          <w:sz w:val="16"/>
          <w:szCs w:val="16"/>
        </w:rPr>
      </w:pPr>
      <w:r w:rsidRPr="00724BE4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724BE4" w:rsidRPr="00724BE4" w:rsidRDefault="00724BE4" w:rsidP="00724BE4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724BE4" w:rsidRPr="00724BE4" w:rsidRDefault="00724BE4" w:rsidP="00724BE4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724BE4" w:rsidRPr="00724BE4" w:rsidRDefault="00724BE4" w:rsidP="00724BE4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724BE4" w:rsidRPr="00724BE4" w:rsidRDefault="00724BE4" w:rsidP="00724BE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724BE4">
        <w:rPr>
          <w:sz w:val="16"/>
          <w:szCs w:val="16"/>
          <w:lang w:val="pl-PL"/>
        </w:rPr>
        <w:t xml:space="preserve">Informacje o LXXV Liceum Ogólnokształcącym  im. Jana III Sobieskiego </w:t>
      </w:r>
    </w:p>
    <w:p w:rsidR="00724BE4" w:rsidRPr="00724BE4" w:rsidRDefault="00724BE4" w:rsidP="00724BE4">
      <w:pPr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 w:rsidP="00724BE4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724BE4">
        <w:rPr>
          <w:color w:val="auto"/>
          <w:sz w:val="16"/>
          <w:szCs w:val="16"/>
          <w:lang w:val="pl-PL"/>
        </w:rPr>
        <w:t>Nazwa jednostki</w:t>
      </w:r>
      <w:r w:rsidRPr="00724BE4">
        <w:rPr>
          <w:sz w:val="16"/>
          <w:szCs w:val="16"/>
          <w:lang w:val="pl-PL" w:bidi="ar-TN"/>
        </w:rPr>
        <w:t xml:space="preserve"> </w:t>
      </w:r>
    </w:p>
    <w:p w:rsidR="00724BE4" w:rsidRPr="00724BE4" w:rsidRDefault="00724BE4" w:rsidP="00724BE4">
      <w:pPr>
        <w:pStyle w:val="Nagwek2"/>
        <w:widowControl w:val="0"/>
        <w:tabs>
          <w:tab w:val="left" w:pos="567"/>
        </w:tabs>
        <w:adjustRightInd w:val="0"/>
        <w:ind w:left="1418"/>
        <w:jc w:val="both"/>
        <w:textAlignment w:val="baseline"/>
        <w:rPr>
          <w:sz w:val="16"/>
          <w:szCs w:val="16"/>
          <w:lang w:val="pl-PL"/>
        </w:rPr>
      </w:pPr>
      <w:r w:rsidRPr="00724BE4">
        <w:rPr>
          <w:sz w:val="16"/>
          <w:szCs w:val="16"/>
          <w:lang w:val="pl-PL"/>
        </w:rPr>
        <w:t xml:space="preserve"> LXXV Liceum Ogólnokształcące im. Jana III Sobieskiego</w:t>
      </w: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sz w:val="16"/>
          <w:szCs w:val="16"/>
          <w:lang w:val="pl-PL" w:bidi="ar-TN"/>
        </w:rPr>
      </w:pP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724BE4" w:rsidRPr="00724BE4" w:rsidRDefault="00724BE4" w:rsidP="00724BE4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724BE4">
        <w:rPr>
          <w:color w:val="auto"/>
          <w:sz w:val="16"/>
          <w:szCs w:val="16"/>
          <w:lang w:val="pl-PL"/>
        </w:rPr>
        <w:t>Siedziba jednostki</w:t>
      </w: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724BE4">
        <w:rPr>
          <w:b/>
          <w:color w:val="auto"/>
          <w:sz w:val="16"/>
          <w:szCs w:val="16"/>
          <w:lang w:val="pl-PL"/>
        </w:rPr>
        <w:t>ul. Czerniakowska 128 00-454 Warszawa</w:t>
      </w: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724BE4" w:rsidRPr="00724BE4" w:rsidRDefault="00724BE4" w:rsidP="00724BE4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724BE4">
        <w:rPr>
          <w:color w:val="auto"/>
          <w:sz w:val="16"/>
          <w:szCs w:val="16"/>
          <w:lang w:val="pl-PL"/>
        </w:rPr>
        <w:t>Adres jednostki</w:t>
      </w: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724BE4">
        <w:rPr>
          <w:b/>
          <w:color w:val="auto"/>
          <w:sz w:val="16"/>
          <w:szCs w:val="16"/>
          <w:lang w:val="pl-PL"/>
        </w:rPr>
        <w:t>ul. Czerniakowska 128  00-454 Warszawa</w:t>
      </w: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724BE4" w:rsidRPr="00724BE4" w:rsidRDefault="00724BE4" w:rsidP="00724BE4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724BE4" w:rsidRPr="00724BE4" w:rsidRDefault="00724BE4" w:rsidP="00724BE4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24BE4">
        <w:rPr>
          <w:rFonts w:ascii="Times New Roman" w:hAnsi="Times New Roman" w:cs="Times New Roman"/>
          <w:sz w:val="16"/>
          <w:szCs w:val="16"/>
        </w:rPr>
        <w:t>1.4 Przedmiotem działalności szkoły jest działalność dydaktyczna, wych</w:t>
      </w:r>
      <w:r w:rsidR="002C4518">
        <w:rPr>
          <w:rFonts w:ascii="Times New Roman" w:hAnsi="Times New Roman" w:cs="Times New Roman"/>
          <w:sz w:val="16"/>
          <w:szCs w:val="16"/>
        </w:rPr>
        <w:t>owawcza</w:t>
      </w:r>
      <w:bookmarkStart w:id="1" w:name="_GoBack"/>
      <w:bookmarkEnd w:id="1"/>
      <w:r w:rsidRPr="00724BE4">
        <w:rPr>
          <w:rFonts w:ascii="Times New Roman" w:hAnsi="Times New Roman" w:cs="Times New Roman"/>
          <w:sz w:val="16"/>
          <w:szCs w:val="16"/>
        </w:rPr>
        <w:t xml:space="preserve"> i opiekuńcza na poziomie szkoły średniej.</w:t>
      </w:r>
    </w:p>
    <w:p w:rsidR="00724BE4" w:rsidRPr="00724BE4" w:rsidRDefault="00724BE4" w:rsidP="00724BE4">
      <w:pPr>
        <w:pStyle w:val="Akapitzlist"/>
        <w:ind w:left="993"/>
        <w:rPr>
          <w:sz w:val="16"/>
          <w:szCs w:val="16"/>
        </w:rPr>
      </w:pPr>
    </w:p>
    <w:p w:rsidR="00724BE4" w:rsidRPr="00724BE4" w:rsidRDefault="00724BE4" w:rsidP="00724BE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724BE4">
        <w:rPr>
          <w:sz w:val="16"/>
          <w:szCs w:val="16"/>
          <w:lang w:val="pl-PL"/>
        </w:rPr>
        <w:t>Wskazanie okresu objętego sprawozdaniem</w:t>
      </w:r>
    </w:p>
    <w:p w:rsidR="00724BE4" w:rsidRPr="00724BE4" w:rsidRDefault="00724BE4" w:rsidP="00724BE4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 w:rsidP="00724BE4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724BE4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724BE4" w:rsidRPr="00724BE4" w:rsidRDefault="00724BE4" w:rsidP="00724BE4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 w:rsidP="00724BE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724BE4">
        <w:rPr>
          <w:sz w:val="16"/>
          <w:szCs w:val="16"/>
          <w:lang w:val="pl-PL"/>
        </w:rPr>
        <w:t>Wskazanie, że sprawozdanie zawiera dane łączne</w:t>
      </w:r>
    </w:p>
    <w:p w:rsidR="00724BE4" w:rsidRPr="00724BE4" w:rsidRDefault="00724BE4" w:rsidP="00724BE4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24BE4" w:rsidRPr="00724BE4" w:rsidRDefault="00724BE4" w:rsidP="00724BE4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724BE4">
        <w:rPr>
          <w:rFonts w:ascii="Times New Roman" w:hAnsi="Times New Roman" w:cs="Times New Roman"/>
          <w:sz w:val="16"/>
          <w:szCs w:val="16"/>
        </w:rPr>
        <w:t>Nie dotyczy</w:t>
      </w:r>
    </w:p>
    <w:p w:rsidR="00724BE4" w:rsidRPr="00724BE4" w:rsidRDefault="00724BE4" w:rsidP="00724BE4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 w:rsidP="00724BE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724BE4">
        <w:rPr>
          <w:sz w:val="16"/>
          <w:szCs w:val="16"/>
          <w:lang w:val="pl-PL"/>
        </w:rPr>
        <w:t>Przyjęte zasady (polityki) rachunkowośc</w:t>
      </w:r>
      <w:r>
        <w:rPr>
          <w:sz w:val="16"/>
          <w:szCs w:val="16"/>
          <w:lang w:val="pl-PL"/>
        </w:rPr>
        <w:t xml:space="preserve">i, w tym metody wyceny aktywów </w:t>
      </w:r>
      <w:r w:rsidRPr="00724BE4">
        <w:rPr>
          <w:sz w:val="16"/>
          <w:szCs w:val="16"/>
          <w:lang w:val="pl-PL"/>
        </w:rPr>
        <w:t xml:space="preserve">i pasywów  </w:t>
      </w:r>
    </w:p>
    <w:p w:rsidR="00724BE4" w:rsidRPr="00724BE4" w:rsidRDefault="00724BE4" w:rsidP="00724B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24BE4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Pr="00724BE4">
        <w:rPr>
          <w:rFonts w:ascii="Times New Roman" w:hAnsi="Times New Roman" w:cs="Times New Roman"/>
          <w:sz w:val="16"/>
          <w:szCs w:val="16"/>
        </w:rPr>
        <w:t xml:space="preserve">o rachunkowości (Dz. U. z 2019 poz. 351 t. j.), z uwzględnieniem szczególnych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Pr="00724BE4">
        <w:rPr>
          <w:rFonts w:ascii="Times New Roman" w:hAnsi="Times New Roman" w:cs="Times New Roman"/>
          <w:sz w:val="16"/>
          <w:szCs w:val="16"/>
        </w:rPr>
        <w:t>zasad wyceny zawartych w rozporządzeniu Ministra finansów z dnia 13 września 2017 r. w sprawie szczególnych zasad rachunkowości oraz planów kont dla budżetu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Pr="00724BE4">
        <w:rPr>
          <w:rFonts w:ascii="Times New Roman" w:hAnsi="Times New Roman" w:cs="Times New Roman"/>
          <w:sz w:val="16"/>
          <w:szCs w:val="16"/>
        </w:rPr>
        <w:t xml:space="preserve"> państwa, budżetów jednostek samorządu terytorialnego, jednostek budżetowych, samorządowych zakładów budżetowych, państwowych funduszy celowych oraz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Pr="00724BE4">
        <w:rPr>
          <w:rFonts w:ascii="Times New Roman" w:hAnsi="Times New Roman" w:cs="Times New Roman"/>
          <w:sz w:val="16"/>
          <w:szCs w:val="16"/>
        </w:rPr>
        <w:t xml:space="preserve"> państwowych jednostek budżetowych mających siedzibę poza granicami Rzeczypospolitej Polskiej (Dz. U. z 2017 poz. 1911 </w:t>
      </w:r>
      <w:r w:rsidRPr="00724BE4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24BE4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Pr="00724BE4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724BE4">
        <w:rPr>
          <w:rFonts w:ascii="Times New Roman" w:hAnsi="Times New Roman" w:cs="Times New Roman"/>
          <w:sz w:val="16"/>
          <w:szCs w:val="16"/>
        </w:rPr>
        <w:t>. zm.).</w:t>
      </w:r>
    </w:p>
    <w:p w:rsidR="00724BE4" w:rsidRPr="00724BE4" w:rsidRDefault="00724BE4" w:rsidP="00724BE4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 w:rsidP="00724BE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724BE4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724BE4" w:rsidRPr="00724BE4" w:rsidRDefault="00724BE4" w:rsidP="00724BE4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724BE4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724BE4" w:rsidRPr="00724BE4" w:rsidRDefault="00724BE4" w:rsidP="00724BE4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724BE4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724BE4" w:rsidRPr="00724BE4" w:rsidRDefault="00724BE4" w:rsidP="00724BE4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724BE4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724BE4" w:rsidRPr="00724BE4" w:rsidRDefault="00724BE4" w:rsidP="00724BE4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724BE4">
        <w:rPr>
          <w:bCs/>
          <w:sz w:val="16"/>
          <w:szCs w:val="16"/>
        </w:rPr>
        <w:t xml:space="preserve">Nieruchomości </w:t>
      </w:r>
      <w:r w:rsidRPr="00724BE4">
        <w:rPr>
          <w:sz w:val="16"/>
          <w:szCs w:val="16"/>
        </w:rPr>
        <w:t>ewidencjonuje się i wycenia według wartości początkowej (nabycia lub wytworzenia);</w:t>
      </w:r>
    </w:p>
    <w:p w:rsidR="00724BE4" w:rsidRPr="00724BE4" w:rsidRDefault="00724BE4" w:rsidP="00724B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24BE4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</w:t>
      </w:r>
      <w:r>
        <w:rPr>
          <w:rFonts w:ascii="Times New Roman" w:hAnsi="Times New Roman" w:cs="Times New Roman"/>
          <w:sz w:val="16"/>
          <w:szCs w:val="16"/>
        </w:rPr>
        <w:t xml:space="preserve">nym okresie użytkowania powyżej </w:t>
      </w:r>
      <w:r w:rsidRPr="00724BE4">
        <w:rPr>
          <w:rFonts w:ascii="Times New Roman" w:hAnsi="Times New Roman" w:cs="Times New Roman"/>
          <w:sz w:val="16"/>
          <w:szCs w:val="16"/>
        </w:rPr>
        <w:t>roku prowadzi się na koncie analityczny</w:t>
      </w:r>
      <w:r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724BE4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724BE4" w:rsidRPr="00724BE4" w:rsidRDefault="00724BE4" w:rsidP="00724B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24BE4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724BE4" w:rsidRPr="00724BE4" w:rsidRDefault="00724BE4" w:rsidP="00724BE4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724BE4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724BE4" w:rsidRPr="00724BE4" w:rsidRDefault="00724BE4" w:rsidP="00724BE4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724BE4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724BE4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724BE4" w:rsidRPr="00724BE4" w:rsidRDefault="00724BE4" w:rsidP="00724BE4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724BE4">
        <w:rPr>
          <w:bCs/>
          <w:sz w:val="16"/>
          <w:szCs w:val="16"/>
        </w:rPr>
        <w:t>Zapasy materiałów, towarów, produktów goto</w:t>
      </w:r>
      <w:r>
        <w:rPr>
          <w:bCs/>
          <w:sz w:val="16"/>
          <w:szCs w:val="16"/>
        </w:rPr>
        <w:t xml:space="preserve">wych, półproduktów i produktów </w:t>
      </w:r>
      <w:r w:rsidRPr="00724BE4">
        <w:rPr>
          <w:bCs/>
          <w:sz w:val="16"/>
          <w:szCs w:val="16"/>
        </w:rPr>
        <w:t xml:space="preserve">w toku </w:t>
      </w:r>
      <w:r w:rsidRPr="00724BE4">
        <w:rPr>
          <w:sz w:val="16"/>
          <w:szCs w:val="16"/>
        </w:rPr>
        <w:t>wycenia się według cen nabycia;</w:t>
      </w:r>
    </w:p>
    <w:p w:rsidR="00724BE4" w:rsidRPr="00724BE4" w:rsidRDefault="00724BE4" w:rsidP="00724BE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724BE4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724BE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24BE4">
        <w:rPr>
          <w:rFonts w:ascii="Times New Roman" w:hAnsi="Times New Roman" w:cs="Times New Roman"/>
          <w:bCs/>
          <w:sz w:val="16"/>
          <w:szCs w:val="16"/>
        </w:rPr>
        <w:t>krajowe</w:t>
      </w:r>
      <w:r w:rsidRPr="00724BE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24BE4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724BE4" w:rsidRPr="00724BE4" w:rsidRDefault="00724BE4" w:rsidP="00724BE4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724BE4">
        <w:rPr>
          <w:b/>
          <w:bCs/>
          <w:sz w:val="16"/>
          <w:szCs w:val="16"/>
        </w:rPr>
        <w:t>Rozliczenia okresowe  czynne i bierne</w:t>
      </w:r>
      <w:r w:rsidRPr="00724BE4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724BE4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724BE4" w:rsidRPr="00724BE4" w:rsidRDefault="00724BE4" w:rsidP="00724BE4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724BE4">
        <w:rPr>
          <w:sz w:val="16"/>
          <w:szCs w:val="16"/>
          <w:lang w:val="x-none"/>
        </w:rPr>
        <w:t xml:space="preserve"> </w:t>
      </w:r>
    </w:p>
    <w:p w:rsidR="00724BE4" w:rsidRPr="00724BE4" w:rsidRDefault="00724BE4" w:rsidP="00724BE4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724BE4" w:rsidRPr="00724BE4" w:rsidRDefault="00724BE4" w:rsidP="00724BE4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724BE4">
        <w:rPr>
          <w:sz w:val="16"/>
          <w:szCs w:val="16"/>
          <w:lang w:val="pl-PL"/>
        </w:rPr>
        <w:t>Inne informacje</w:t>
      </w:r>
    </w:p>
    <w:p w:rsidR="00724BE4" w:rsidRPr="00724BE4" w:rsidRDefault="00724BE4" w:rsidP="00724BE4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724BE4" w:rsidRPr="00724BE4" w:rsidRDefault="00724BE4" w:rsidP="00724BE4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724BE4">
        <w:rPr>
          <w:b w:val="0"/>
          <w:sz w:val="16"/>
          <w:szCs w:val="16"/>
          <w:lang w:val="pl-PL"/>
        </w:rPr>
        <w:t xml:space="preserve">W jednostce nie wystąpiła korekta bilansu </w:t>
      </w:r>
      <w:r>
        <w:rPr>
          <w:b w:val="0"/>
          <w:sz w:val="16"/>
          <w:szCs w:val="16"/>
          <w:lang w:val="pl-PL"/>
        </w:rPr>
        <w:t xml:space="preserve">otwarcia 2019 roku oraz zmiana </w:t>
      </w:r>
      <w:r w:rsidRPr="00724BE4">
        <w:rPr>
          <w:b w:val="0"/>
          <w:sz w:val="16"/>
          <w:szCs w:val="16"/>
          <w:lang w:val="pl-PL"/>
        </w:rPr>
        <w:t>w prezentacji poszczególnych pozycji sprawozdania finansowego.</w:t>
      </w:r>
    </w:p>
    <w:p w:rsidR="00BF547D" w:rsidRDefault="00BF547D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275"/>
        <w:gridCol w:w="1276"/>
        <w:gridCol w:w="1276"/>
        <w:gridCol w:w="1276"/>
        <w:gridCol w:w="1355"/>
        <w:gridCol w:w="1292"/>
      </w:tblGrid>
      <w:tr w:rsidR="00B86B65" w:rsidRPr="00724BE4" w:rsidTr="00724BE4">
        <w:trPr>
          <w:trHeight w:val="300"/>
        </w:trPr>
        <w:tc>
          <w:tcPr>
            <w:tcW w:w="12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B86B65" w:rsidRPr="00724BE4" w:rsidTr="00724BE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B86B65" w:rsidRPr="00724BE4" w:rsidTr="00724BE4">
        <w:trPr>
          <w:trHeight w:val="219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86B65" w:rsidRPr="00724BE4" w:rsidTr="00724BE4">
        <w:trPr>
          <w:trHeight w:val="255"/>
        </w:trPr>
        <w:tc>
          <w:tcPr>
            <w:tcW w:w="1214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B86B65" w:rsidRPr="00724BE4" w:rsidTr="00724BE4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29 796 889,07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24 127,94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1 011 242,93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30 843 359,94</w:t>
            </w:r>
          </w:p>
        </w:tc>
      </w:tr>
      <w:tr w:rsidR="00B86B65" w:rsidRPr="00724BE4" w:rsidTr="00724BE4">
        <w:trPr>
          <w:trHeight w:val="25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33 948,00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180 621,42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214 569,42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103 355,08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103 355,08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33 948,00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77 266,34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111 214,34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29 796 889,07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58 075,94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1 191 864,35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31 057 929,36</w:t>
            </w:r>
          </w:p>
        </w:tc>
      </w:tr>
      <w:tr w:rsidR="00B86B65" w:rsidRPr="00724BE4" w:rsidTr="00724BE4">
        <w:trPr>
          <w:trHeight w:val="270"/>
        </w:trPr>
        <w:tc>
          <w:tcPr>
            <w:tcW w:w="1214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B86B65" w:rsidRPr="00724BE4" w:rsidTr="00724BE4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4 755 438,81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24 127,94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1 011 242,93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5 801 909,68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744 922,23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20 368,72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180 621,42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945 912,37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744 922,23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2 546,08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747 468,31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17 822,64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180 621,42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198 444,06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5 500 361,04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44 496,66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1 191 864,35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6 747 822,05</w:t>
            </w:r>
          </w:p>
        </w:tc>
      </w:tr>
      <w:tr w:rsidR="00B86B65" w:rsidRPr="00724BE4" w:rsidTr="00724BE4">
        <w:trPr>
          <w:trHeight w:val="240"/>
        </w:trPr>
        <w:tc>
          <w:tcPr>
            <w:tcW w:w="1214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6B65" w:rsidRPr="00724BE4" w:rsidTr="00724BE4">
        <w:trPr>
          <w:trHeight w:val="229"/>
        </w:trPr>
        <w:tc>
          <w:tcPr>
            <w:tcW w:w="1214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B86B65" w:rsidRPr="00724BE4" w:rsidTr="00724BE4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25 041 450,26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25 041 450,26</w:t>
            </w:r>
          </w:p>
        </w:tc>
      </w:tr>
      <w:tr w:rsidR="00B86B65" w:rsidRPr="00724BE4" w:rsidTr="00724BE4">
        <w:trPr>
          <w:trHeight w:val="2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24 296 528,03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13 579,28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6B65" w:rsidRPr="00724BE4" w:rsidRDefault="00B86B65" w:rsidP="00B86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24 310 107,31</w:t>
            </w:r>
          </w:p>
        </w:tc>
      </w:tr>
    </w:tbl>
    <w:p w:rsidR="00B86B65" w:rsidRDefault="00B86B65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850510" w:rsidRPr="00724BE4" w:rsidTr="00850510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850510" w:rsidRPr="00724BE4" w:rsidTr="00850510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850510" w:rsidRPr="00724BE4" w:rsidTr="0085051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0510" w:rsidRPr="00724BE4" w:rsidTr="0085051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510" w:rsidRPr="00724BE4" w:rsidRDefault="00850510" w:rsidP="0085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50510" w:rsidRDefault="00850510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Default="00724BE4">
      <w:pPr>
        <w:rPr>
          <w:rFonts w:ascii="Times New Roman" w:hAnsi="Times New Roman" w:cs="Times New Roman"/>
          <w:sz w:val="16"/>
          <w:szCs w:val="16"/>
        </w:rPr>
      </w:pPr>
    </w:p>
    <w:p w:rsidR="00724BE4" w:rsidRPr="00724BE4" w:rsidRDefault="00724BE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268"/>
        <w:gridCol w:w="2693"/>
      </w:tblGrid>
      <w:tr w:rsidR="00273449" w:rsidRPr="00724BE4" w:rsidTr="00724BE4">
        <w:trPr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3449" w:rsidRPr="00724BE4" w:rsidTr="00724BE4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3449" w:rsidRPr="00724BE4" w:rsidTr="00724BE4">
        <w:trPr>
          <w:trHeight w:val="15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273449" w:rsidRPr="00724BE4" w:rsidTr="00724BE4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73449" w:rsidRPr="00724BE4" w:rsidTr="00724BE4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3449" w:rsidRPr="00724BE4" w:rsidTr="00724BE4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449" w:rsidRPr="00724BE4" w:rsidRDefault="00273449" w:rsidP="00273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73449" w:rsidRPr="00724BE4" w:rsidRDefault="0027344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99"/>
        <w:gridCol w:w="225"/>
        <w:gridCol w:w="687"/>
        <w:gridCol w:w="170"/>
        <w:gridCol w:w="360"/>
        <w:gridCol w:w="978"/>
        <w:gridCol w:w="1252"/>
        <w:gridCol w:w="45"/>
        <w:gridCol w:w="813"/>
        <w:gridCol w:w="388"/>
        <w:gridCol w:w="1243"/>
        <w:gridCol w:w="446"/>
        <w:gridCol w:w="916"/>
        <w:gridCol w:w="125"/>
        <w:gridCol w:w="79"/>
        <w:gridCol w:w="80"/>
        <w:gridCol w:w="84"/>
        <w:gridCol w:w="617"/>
        <w:gridCol w:w="1707"/>
      </w:tblGrid>
      <w:tr w:rsidR="00353914" w:rsidRPr="00724BE4" w:rsidTr="00724BE4">
        <w:trPr>
          <w:gridAfter w:val="5"/>
          <w:wAfter w:w="2567" w:type="dxa"/>
          <w:trHeight w:val="960"/>
        </w:trPr>
        <w:tc>
          <w:tcPr>
            <w:tcW w:w="73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53914" w:rsidRPr="00724BE4" w:rsidTr="00724BE4">
        <w:trPr>
          <w:gridAfter w:val="5"/>
          <w:wAfter w:w="2567" w:type="dxa"/>
          <w:trHeight w:val="315"/>
        </w:trPr>
        <w:tc>
          <w:tcPr>
            <w:tcW w:w="731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53914" w:rsidRPr="00724BE4" w:rsidTr="00724BE4">
        <w:trPr>
          <w:gridAfter w:val="5"/>
          <w:wAfter w:w="2567" w:type="dxa"/>
          <w:trHeight w:val="747"/>
        </w:trPr>
        <w:tc>
          <w:tcPr>
            <w:tcW w:w="26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353914" w:rsidRPr="00724BE4" w:rsidTr="00724BE4">
        <w:trPr>
          <w:gridAfter w:val="5"/>
          <w:wAfter w:w="2567" w:type="dxa"/>
          <w:trHeight w:val="930"/>
        </w:trPr>
        <w:tc>
          <w:tcPr>
            <w:tcW w:w="26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3914" w:rsidRPr="00724BE4" w:rsidTr="00724BE4">
        <w:trPr>
          <w:gridAfter w:val="5"/>
          <w:wAfter w:w="2567" w:type="dxa"/>
          <w:trHeight w:val="930"/>
        </w:trPr>
        <w:tc>
          <w:tcPr>
            <w:tcW w:w="262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3914" w:rsidRPr="00724BE4" w:rsidTr="00724BE4">
        <w:trPr>
          <w:gridAfter w:val="5"/>
          <w:wAfter w:w="2567" w:type="dxa"/>
          <w:trHeight w:val="930"/>
        </w:trPr>
        <w:tc>
          <w:tcPr>
            <w:tcW w:w="26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914" w:rsidRPr="00724BE4" w:rsidRDefault="00353914" w:rsidP="00353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53914" w:rsidRPr="00724BE4" w:rsidTr="00724BE4">
        <w:trPr>
          <w:gridAfter w:val="5"/>
          <w:wAfter w:w="2567" w:type="dxa"/>
          <w:trHeight w:val="270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53914" w:rsidRPr="00724BE4" w:rsidTr="00724BE4">
        <w:trPr>
          <w:gridAfter w:val="5"/>
          <w:wAfter w:w="2567" w:type="dxa"/>
          <w:trHeight w:val="270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53914" w:rsidRPr="00724BE4" w:rsidTr="00724BE4">
        <w:trPr>
          <w:gridAfter w:val="5"/>
          <w:wAfter w:w="2567" w:type="dxa"/>
          <w:trHeight w:val="270"/>
        </w:trPr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914" w:rsidRPr="00724BE4" w:rsidRDefault="00353914" w:rsidP="0035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521B5" w:rsidRPr="00724BE4" w:rsidTr="00724BE4">
        <w:trPr>
          <w:trHeight w:val="300"/>
        </w:trPr>
        <w:tc>
          <w:tcPr>
            <w:tcW w:w="101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21B5" w:rsidRPr="00724BE4" w:rsidTr="00724BE4">
        <w:trPr>
          <w:trHeight w:val="28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21B5" w:rsidRPr="00724BE4" w:rsidTr="00724BE4">
        <w:trPr>
          <w:trHeight w:val="615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6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05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8521B5" w:rsidRPr="00724BE4" w:rsidTr="00724BE4">
        <w:trPr>
          <w:trHeight w:val="114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8521B5" w:rsidRPr="00724BE4" w:rsidTr="00724BE4">
        <w:trPr>
          <w:trHeight w:val="8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521B5" w:rsidRPr="00724BE4" w:rsidTr="00724BE4">
        <w:trPr>
          <w:trHeight w:val="109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521B5" w:rsidRPr="00724BE4" w:rsidTr="00724BE4">
        <w:trPr>
          <w:trHeight w:val="109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521B5" w:rsidRPr="00724BE4" w:rsidTr="00724BE4">
        <w:trPr>
          <w:trHeight w:val="118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521B5" w:rsidRPr="00724BE4" w:rsidTr="00724BE4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21B5" w:rsidRPr="00724BE4" w:rsidTr="00724BE4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21B5" w:rsidRPr="00724BE4" w:rsidTr="00724BE4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521B5" w:rsidRPr="00724BE4" w:rsidTr="00724BE4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1B5" w:rsidRPr="00724BE4" w:rsidRDefault="008521B5" w:rsidP="008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432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335636" w:rsidRPr="00724BE4" w:rsidTr="00724BE4">
        <w:trPr>
          <w:gridAfter w:val="3"/>
          <w:wAfter w:w="2408" w:type="dxa"/>
          <w:trHeight w:val="1080"/>
        </w:trPr>
        <w:tc>
          <w:tcPr>
            <w:tcW w:w="10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852"/>
        </w:trPr>
        <w:tc>
          <w:tcPr>
            <w:tcW w:w="38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088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277" w:type="dxa"/>
            <w:gridSpan w:val="7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335636" w:rsidRPr="00724BE4" w:rsidTr="00724BE4">
        <w:trPr>
          <w:gridAfter w:val="3"/>
          <w:wAfter w:w="2408" w:type="dxa"/>
          <w:trHeight w:val="2172"/>
        </w:trPr>
        <w:tc>
          <w:tcPr>
            <w:tcW w:w="384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270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5636" w:rsidRPr="00724BE4" w:rsidTr="00724BE4">
        <w:trPr>
          <w:gridAfter w:val="3"/>
          <w:wAfter w:w="2408" w:type="dxa"/>
          <w:trHeight w:val="1564"/>
        </w:trPr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636" w:rsidRPr="00724BE4" w:rsidRDefault="00335636" w:rsidP="0033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1005"/>
        </w:trPr>
        <w:tc>
          <w:tcPr>
            <w:tcW w:w="9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A8708A" w:rsidRPr="00724BE4" w:rsidTr="00724BE4">
        <w:trPr>
          <w:gridAfter w:val="7"/>
          <w:wAfter w:w="3608" w:type="dxa"/>
          <w:trHeight w:val="80"/>
        </w:trPr>
        <w:tc>
          <w:tcPr>
            <w:tcW w:w="61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473"/>
        </w:trPr>
        <w:tc>
          <w:tcPr>
            <w:tcW w:w="331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805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890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A8708A" w:rsidRPr="00724BE4" w:rsidTr="00724BE4">
        <w:trPr>
          <w:gridAfter w:val="7"/>
          <w:wAfter w:w="3608" w:type="dxa"/>
          <w:trHeight w:val="1158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106 611,85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92 911,24</w:t>
            </w:r>
          </w:p>
        </w:tc>
      </w:tr>
      <w:tr w:rsidR="00A8708A" w:rsidRPr="00724BE4" w:rsidTr="00724BE4">
        <w:trPr>
          <w:gridAfter w:val="7"/>
          <w:wAfter w:w="3608" w:type="dxa"/>
          <w:trHeight w:val="432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708A" w:rsidRPr="00724BE4" w:rsidTr="00724BE4">
        <w:trPr>
          <w:gridAfter w:val="7"/>
          <w:wAfter w:w="3608" w:type="dxa"/>
          <w:trHeight w:val="612"/>
        </w:trPr>
        <w:tc>
          <w:tcPr>
            <w:tcW w:w="3312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708A" w:rsidRPr="00724BE4" w:rsidTr="00724BE4">
        <w:trPr>
          <w:gridAfter w:val="7"/>
          <w:wAfter w:w="3608" w:type="dxa"/>
          <w:trHeight w:val="612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708A" w:rsidRPr="00724BE4" w:rsidTr="00724BE4">
        <w:trPr>
          <w:gridAfter w:val="7"/>
          <w:wAfter w:w="3608" w:type="dxa"/>
          <w:trHeight w:val="612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708A" w:rsidRPr="00724BE4" w:rsidTr="00724BE4">
        <w:trPr>
          <w:gridAfter w:val="7"/>
          <w:wAfter w:w="3608" w:type="dxa"/>
          <w:trHeight w:val="612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708A" w:rsidRPr="00724BE4" w:rsidTr="00724BE4">
        <w:trPr>
          <w:gridAfter w:val="7"/>
          <w:wAfter w:w="3608" w:type="dxa"/>
          <w:trHeight w:val="612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106 611,85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92 911,24</w:t>
            </w:r>
          </w:p>
        </w:tc>
      </w:tr>
      <w:tr w:rsidR="00A8708A" w:rsidRPr="00724BE4" w:rsidTr="00724BE4">
        <w:trPr>
          <w:gridAfter w:val="7"/>
          <w:wAfter w:w="3608" w:type="dxa"/>
          <w:trHeight w:val="12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270"/>
        </w:trPr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08A" w:rsidRPr="00724BE4" w:rsidTr="00724BE4">
        <w:trPr>
          <w:gridAfter w:val="7"/>
          <w:wAfter w:w="3608" w:type="dxa"/>
          <w:trHeight w:val="270"/>
        </w:trPr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724BE4" w:rsidP="00A8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A8708A"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08A" w:rsidRPr="00724BE4" w:rsidRDefault="00A8708A" w:rsidP="00A87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53914" w:rsidRPr="00724BE4" w:rsidRDefault="0035391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827"/>
        <w:gridCol w:w="1559"/>
        <w:gridCol w:w="1417"/>
        <w:gridCol w:w="1418"/>
        <w:gridCol w:w="1276"/>
        <w:gridCol w:w="1417"/>
        <w:gridCol w:w="1559"/>
        <w:gridCol w:w="1135"/>
      </w:tblGrid>
      <w:tr w:rsidR="001842B0" w:rsidRPr="00724BE4" w:rsidTr="00724BE4">
        <w:trPr>
          <w:trHeight w:val="300"/>
        </w:trPr>
        <w:tc>
          <w:tcPr>
            <w:tcW w:w="11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1842B0" w:rsidRPr="00724BE4" w:rsidTr="00724BE4">
        <w:trPr>
          <w:trHeight w:val="8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42B0" w:rsidRPr="00724BE4" w:rsidTr="00724BE4">
        <w:trPr>
          <w:trHeight w:val="119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135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842B0" w:rsidRPr="00724BE4" w:rsidTr="00724BE4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42B0" w:rsidRPr="00724BE4" w:rsidTr="00724BE4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42B0" w:rsidRPr="00724BE4" w:rsidTr="00724BE4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42B0" w:rsidRPr="00724BE4" w:rsidTr="00724BE4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842B0" w:rsidRPr="00724BE4" w:rsidTr="00724BE4">
        <w:trPr>
          <w:trHeight w:val="27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2B0" w:rsidRPr="00724BE4" w:rsidRDefault="001842B0" w:rsidP="0018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842B0" w:rsidRPr="00724BE4" w:rsidRDefault="001842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882"/>
        <w:gridCol w:w="160"/>
        <w:gridCol w:w="1400"/>
        <w:gridCol w:w="160"/>
        <w:gridCol w:w="1541"/>
        <w:gridCol w:w="160"/>
        <w:gridCol w:w="1683"/>
        <w:gridCol w:w="160"/>
        <w:gridCol w:w="1682"/>
        <w:gridCol w:w="160"/>
        <w:gridCol w:w="1825"/>
        <w:gridCol w:w="160"/>
      </w:tblGrid>
      <w:tr w:rsidR="00285CA3" w:rsidRPr="00724BE4" w:rsidTr="00890EA7">
        <w:trPr>
          <w:gridAfter w:val="1"/>
          <w:wAfter w:w="160" w:type="dxa"/>
          <w:trHeight w:val="360"/>
        </w:trPr>
        <w:tc>
          <w:tcPr>
            <w:tcW w:w="12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285CA3" w:rsidRPr="00724BE4" w:rsidTr="00890EA7">
        <w:trPr>
          <w:trHeight w:val="5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gridAfter w:val="1"/>
          <w:wAfter w:w="160" w:type="dxa"/>
          <w:trHeight w:val="454"/>
        </w:trPr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85CA3" w:rsidRPr="00724BE4" w:rsidTr="00890EA7">
        <w:trPr>
          <w:gridAfter w:val="1"/>
          <w:wAfter w:w="160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gridAfter w:val="1"/>
          <w:wAfter w:w="16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5CA3" w:rsidRPr="00724BE4" w:rsidTr="00890EA7">
        <w:trPr>
          <w:gridAfter w:val="1"/>
          <w:wAfter w:w="16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5CA3" w:rsidRPr="00724BE4" w:rsidTr="00890EA7">
        <w:trPr>
          <w:gridAfter w:val="1"/>
          <w:wAfter w:w="16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5CA3" w:rsidRPr="00724BE4" w:rsidTr="00890EA7">
        <w:trPr>
          <w:gridAfter w:val="1"/>
          <w:wAfter w:w="16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5CA3" w:rsidRPr="00724BE4" w:rsidTr="00890EA7">
        <w:trPr>
          <w:gridAfter w:val="1"/>
          <w:wAfter w:w="16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5CA3" w:rsidRPr="00724BE4" w:rsidTr="00890EA7">
        <w:trPr>
          <w:gridAfter w:val="1"/>
          <w:wAfter w:w="160" w:type="dxa"/>
          <w:trHeight w:val="754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5CA3" w:rsidRPr="00724BE4" w:rsidTr="00890EA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gridAfter w:val="1"/>
          <w:wAfter w:w="160" w:type="dxa"/>
          <w:trHeight w:val="409"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gridAfter w:val="1"/>
          <w:wAfter w:w="160" w:type="dxa"/>
          <w:trHeight w:val="409"/>
        </w:trPr>
        <w:tc>
          <w:tcPr>
            <w:tcW w:w="8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5CA3" w:rsidRPr="00724BE4" w:rsidTr="00890EA7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A3" w:rsidRPr="00724BE4" w:rsidRDefault="00285CA3" w:rsidP="002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85CA3" w:rsidRDefault="00285CA3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Pr="00724BE4" w:rsidRDefault="00890E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115"/>
        <w:gridCol w:w="1559"/>
        <w:gridCol w:w="1559"/>
        <w:gridCol w:w="1843"/>
        <w:gridCol w:w="1984"/>
        <w:gridCol w:w="1985"/>
      </w:tblGrid>
      <w:tr w:rsidR="00890887" w:rsidRPr="00724BE4" w:rsidTr="00890EA7">
        <w:trPr>
          <w:trHeight w:val="285"/>
        </w:trPr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890887" w:rsidRPr="00724BE4" w:rsidTr="00890EA7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887" w:rsidRPr="00724BE4" w:rsidTr="00890EA7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890887" w:rsidRPr="00724BE4" w:rsidTr="00890EA7">
        <w:trPr>
          <w:trHeight w:val="52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4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2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6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0887" w:rsidRPr="00724BE4" w:rsidTr="00890EA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87" w:rsidRPr="00724BE4" w:rsidRDefault="00890887" w:rsidP="00890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887" w:rsidRPr="00724BE4" w:rsidTr="00890EA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887" w:rsidRPr="00724BE4" w:rsidTr="00890EA7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887" w:rsidRPr="00724BE4" w:rsidTr="00890EA7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887" w:rsidRPr="00724BE4" w:rsidRDefault="00890887" w:rsidP="0089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90887" w:rsidRDefault="0089088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Pr="00724BE4" w:rsidRDefault="00890E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B83E1A" w:rsidRPr="00724BE4" w:rsidTr="00B83E1A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83E1A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B83E1A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3E1A" w:rsidRPr="00724BE4" w:rsidTr="00890EA7">
        <w:trPr>
          <w:trHeight w:val="7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B83E1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B83E1A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B83E1A" w:rsidRPr="00724BE4" w:rsidTr="00B83E1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B83E1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3E1A" w:rsidRPr="00724BE4" w:rsidTr="00B83E1A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E1A" w:rsidRPr="00724BE4" w:rsidRDefault="00B83E1A" w:rsidP="00B8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B83E1A" w:rsidRPr="00724BE4" w:rsidRDefault="00B83E1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D913F7" w:rsidRPr="00724BE4" w:rsidTr="00D913F7">
        <w:trPr>
          <w:trHeight w:val="1215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D913F7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913F7" w:rsidRPr="00724BE4" w:rsidTr="00890EA7">
        <w:trPr>
          <w:trHeight w:val="805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13F7" w:rsidRPr="00724BE4" w:rsidTr="00D913F7">
        <w:trPr>
          <w:trHeight w:val="1020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13F7" w:rsidRPr="00724BE4" w:rsidTr="00D913F7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13F7" w:rsidRPr="00724BE4" w:rsidTr="00890EA7">
        <w:trPr>
          <w:trHeight w:val="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890EA7">
        <w:trPr>
          <w:trHeight w:val="10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890EA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3F7" w:rsidRPr="00724BE4" w:rsidTr="00D913F7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F7" w:rsidRPr="00724BE4" w:rsidRDefault="00D913F7" w:rsidP="00D9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913F7" w:rsidRPr="00724BE4" w:rsidRDefault="00D913F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F60533" w:rsidRPr="00724BE4" w:rsidTr="00F60533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F60533" w:rsidRPr="00724BE4" w:rsidTr="00F60533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F60533" w:rsidRPr="00724BE4" w:rsidTr="00F6053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F60533" w:rsidRPr="00724BE4" w:rsidTr="00F6053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0533" w:rsidRPr="00724BE4" w:rsidTr="00F6053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0533" w:rsidRPr="00724BE4" w:rsidTr="00F6053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0533" w:rsidRPr="00724BE4" w:rsidTr="00F6053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0533" w:rsidRPr="00724BE4" w:rsidTr="00F6053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533" w:rsidRPr="00724BE4" w:rsidRDefault="00F60533" w:rsidP="00F6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60533" w:rsidRDefault="00F60533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Pr="00724BE4" w:rsidRDefault="00890E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277"/>
        <w:gridCol w:w="2580"/>
        <w:gridCol w:w="2576"/>
        <w:gridCol w:w="2380"/>
      </w:tblGrid>
      <w:tr w:rsidR="00C7063F" w:rsidRPr="00724BE4" w:rsidTr="00890EA7">
        <w:trPr>
          <w:trHeight w:val="747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8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108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7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063F" w:rsidRPr="00724BE4" w:rsidTr="00890EA7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63F" w:rsidRPr="00724BE4" w:rsidRDefault="00C7063F" w:rsidP="00C7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7063F" w:rsidRDefault="00C7063F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Pr="00724BE4" w:rsidRDefault="00890E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3789"/>
        <w:gridCol w:w="4151"/>
      </w:tblGrid>
      <w:tr w:rsidR="00C7374A" w:rsidRPr="00724BE4" w:rsidTr="00890EA7">
        <w:trPr>
          <w:trHeight w:val="285"/>
        </w:trPr>
        <w:tc>
          <w:tcPr>
            <w:tcW w:w="11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C7374A" w:rsidRPr="00724BE4" w:rsidTr="00890EA7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74A" w:rsidRPr="00724BE4" w:rsidTr="00890EA7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C7374A" w:rsidRPr="00724BE4" w:rsidTr="00890EA7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3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74A" w:rsidRPr="00724BE4" w:rsidTr="00890EA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74A" w:rsidRPr="00724BE4" w:rsidTr="00890EA7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4A" w:rsidRPr="00724BE4" w:rsidRDefault="00C7374A" w:rsidP="00C737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74A" w:rsidRPr="00724BE4" w:rsidTr="00890EA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7374A" w:rsidRPr="00724BE4" w:rsidTr="00890EA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74A" w:rsidRPr="00724BE4" w:rsidTr="00890EA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74A" w:rsidRPr="00724BE4" w:rsidTr="00890EA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74A" w:rsidRPr="00724BE4" w:rsidTr="00890EA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74A" w:rsidRPr="00724BE4" w:rsidRDefault="00C7374A" w:rsidP="00C73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7374A" w:rsidRDefault="00C7374A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Pr="00724BE4" w:rsidRDefault="00890E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3548"/>
        <w:gridCol w:w="4394"/>
      </w:tblGrid>
      <w:tr w:rsidR="002B05C5" w:rsidRPr="00724BE4" w:rsidTr="00890EA7">
        <w:trPr>
          <w:trHeight w:val="285"/>
        </w:trPr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B05C5" w:rsidRPr="00724BE4" w:rsidTr="00890EA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B05C5" w:rsidRPr="00724BE4" w:rsidTr="00890EA7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1 896,58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B05C5" w:rsidRPr="00724BE4" w:rsidTr="00890EA7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1 159,55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05C5" w:rsidRPr="00724BE4" w:rsidTr="00890EA7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737,03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B05C5" w:rsidRPr="00724BE4" w:rsidTr="00890EA7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1 896,58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B05C5" w:rsidRPr="00724BE4" w:rsidTr="00890EA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05C5" w:rsidRPr="00724BE4" w:rsidTr="00890EA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5C5" w:rsidRPr="00724BE4" w:rsidRDefault="002B05C5" w:rsidP="002B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B05C5" w:rsidRDefault="002B05C5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Default="00890EA7">
      <w:pPr>
        <w:rPr>
          <w:rFonts w:ascii="Times New Roman" w:hAnsi="Times New Roman" w:cs="Times New Roman"/>
          <w:sz w:val="16"/>
          <w:szCs w:val="16"/>
        </w:rPr>
      </w:pPr>
    </w:p>
    <w:p w:rsidR="00890EA7" w:rsidRPr="00724BE4" w:rsidRDefault="00890EA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069"/>
        <w:gridCol w:w="4111"/>
        <w:gridCol w:w="3544"/>
      </w:tblGrid>
      <w:tr w:rsidR="00AB1851" w:rsidRPr="00724BE4" w:rsidTr="00890EA7">
        <w:trPr>
          <w:trHeight w:val="30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AB1851" w:rsidRPr="00724BE4" w:rsidTr="00890EA7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1851" w:rsidRPr="00724BE4" w:rsidTr="00890EA7">
        <w:trPr>
          <w:trHeight w:val="61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1851" w:rsidRPr="00724BE4" w:rsidTr="00890EA7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1851" w:rsidRPr="00724BE4" w:rsidTr="00890EA7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51" w:rsidRPr="00724BE4" w:rsidRDefault="00AB1851" w:rsidP="00A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B1851" w:rsidRPr="00724BE4" w:rsidRDefault="00AB185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3294"/>
        <w:gridCol w:w="3969"/>
      </w:tblGrid>
      <w:tr w:rsidR="008A02F0" w:rsidRPr="00724BE4" w:rsidTr="00890EA7">
        <w:trPr>
          <w:trHeight w:val="70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8A02F0" w:rsidRPr="00724BE4" w:rsidTr="00890EA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68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A02F0" w:rsidRPr="00724BE4" w:rsidTr="00890EA7">
        <w:trPr>
          <w:trHeight w:val="66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02F0" w:rsidRPr="00724BE4" w:rsidTr="00890EA7">
        <w:trPr>
          <w:trHeight w:val="820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A02F0" w:rsidRPr="00724BE4" w:rsidTr="00890EA7">
        <w:trPr>
          <w:trHeight w:val="6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A02F0" w:rsidRPr="00724BE4" w:rsidTr="00890EA7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02F0" w:rsidRPr="00724BE4" w:rsidTr="00890EA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8A02F0" w:rsidRPr="00724BE4" w:rsidTr="00890EA7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2F0" w:rsidRPr="00724BE4" w:rsidRDefault="008A02F0" w:rsidP="008A0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A02F0" w:rsidRPr="00724BE4" w:rsidRDefault="008A02F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914BAB" w:rsidRPr="00724BE4" w:rsidTr="00890EA7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914BAB" w:rsidRPr="00724BE4" w:rsidTr="00890EA7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65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AB" w:rsidRPr="00724BE4" w:rsidRDefault="00914BAB" w:rsidP="0091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54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122 629,42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94 899,63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AB" w:rsidRPr="00724BE4" w:rsidRDefault="00914BAB" w:rsidP="00914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14BAB" w:rsidRPr="00724BE4" w:rsidTr="00890EA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BAB" w:rsidRPr="00724BE4" w:rsidRDefault="00914BAB" w:rsidP="009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14BAB" w:rsidRPr="00724BE4" w:rsidRDefault="00914BA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6729FE" w:rsidRPr="00724BE4" w:rsidTr="006729FE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890EA7">
        <w:trPr>
          <w:trHeight w:val="16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6729FE" w:rsidRPr="00724BE4" w:rsidTr="00890EA7">
        <w:trPr>
          <w:trHeight w:val="1154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6729FE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890EA7">
        <w:trPr>
          <w:trHeight w:val="49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29FE" w:rsidRPr="00724BE4" w:rsidTr="00890EA7">
        <w:trPr>
          <w:trHeight w:val="11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890EA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890EA7">
        <w:trPr>
          <w:trHeight w:val="9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29FE" w:rsidRPr="00724BE4" w:rsidTr="006729FE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9FE" w:rsidRPr="00724BE4" w:rsidRDefault="006729FE" w:rsidP="0067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729FE" w:rsidRPr="00724BE4" w:rsidRDefault="006729F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3755"/>
      </w:tblGrid>
      <w:tr w:rsidR="0066213A" w:rsidRPr="00724BE4" w:rsidTr="00890EA7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65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49 209,52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64 076,99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213A" w:rsidRPr="00724BE4" w:rsidTr="00890EA7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38 087,00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47 120,00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1 777,19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2 051,23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213A" w:rsidRPr="00724BE4" w:rsidTr="00890EA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9 345,33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14 905,76</w:t>
            </w:r>
          </w:p>
        </w:tc>
      </w:tr>
      <w:tr w:rsidR="0066213A" w:rsidRPr="00724BE4" w:rsidTr="00890EA7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6213A" w:rsidRPr="00724BE4" w:rsidTr="00890EA7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49 209,52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64 076,99</w:t>
            </w:r>
          </w:p>
        </w:tc>
      </w:tr>
      <w:tr w:rsidR="0066213A" w:rsidRPr="00724BE4" w:rsidTr="00890EA7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7E1A4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7E1A4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7E1A4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213A" w:rsidRPr="00724BE4" w:rsidTr="00890EA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13A" w:rsidRPr="00724BE4" w:rsidRDefault="0066213A" w:rsidP="0066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6213A" w:rsidRPr="00724BE4" w:rsidRDefault="0066213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2934"/>
        <w:gridCol w:w="4731"/>
        <w:gridCol w:w="1702"/>
      </w:tblGrid>
      <w:tr w:rsidR="002314C0" w:rsidRPr="00724BE4" w:rsidTr="00890EA7">
        <w:trPr>
          <w:trHeight w:val="285"/>
        </w:trPr>
        <w:tc>
          <w:tcPr>
            <w:tcW w:w="8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13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7E1A47">
        <w:trPr>
          <w:trHeight w:val="821"/>
        </w:trPr>
        <w:tc>
          <w:tcPr>
            <w:tcW w:w="10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2314C0" w:rsidRPr="00724BE4" w:rsidTr="007E1A47">
        <w:trPr>
          <w:trHeight w:val="691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2314C0" w:rsidRPr="00724BE4" w:rsidTr="007E1A47">
        <w:trPr>
          <w:trHeight w:val="560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314C0" w:rsidRPr="00724BE4" w:rsidTr="007E1A47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7E1A4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7E1A4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7E1A47">
        <w:trPr>
          <w:trHeight w:val="11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7E1A4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14C0" w:rsidRPr="00724BE4" w:rsidTr="00890EA7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4C0" w:rsidRPr="00724BE4" w:rsidRDefault="002314C0" w:rsidP="0023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314C0" w:rsidRPr="00724BE4" w:rsidRDefault="002314C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3582"/>
      </w:tblGrid>
      <w:tr w:rsidR="008D3B64" w:rsidRPr="00724BE4" w:rsidTr="007E1A47">
        <w:trPr>
          <w:trHeight w:val="30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8D3B64" w:rsidRPr="00724BE4" w:rsidTr="007E1A47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B64" w:rsidRPr="00724BE4" w:rsidRDefault="008D3B64" w:rsidP="007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8D3B64" w:rsidRPr="00724BE4" w:rsidTr="007E1A47">
        <w:trPr>
          <w:trHeight w:val="536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D3B64" w:rsidRPr="00724BE4" w:rsidTr="007E1A47">
        <w:trPr>
          <w:trHeight w:val="55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D3B64" w:rsidRPr="00724BE4" w:rsidTr="007E1A47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D3B64" w:rsidRPr="00724BE4" w:rsidTr="007E1A47">
        <w:trPr>
          <w:trHeight w:val="8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D3B64" w:rsidRPr="00724BE4" w:rsidTr="007E1A47">
        <w:trPr>
          <w:trHeight w:val="559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D3B64" w:rsidRPr="00724BE4" w:rsidTr="007E1A47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D3B64" w:rsidRPr="00724BE4" w:rsidTr="007E1A47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D3B64" w:rsidRPr="00724BE4" w:rsidTr="007E1A47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B64" w:rsidRPr="00724BE4" w:rsidRDefault="008D3B64" w:rsidP="008D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8D3B64" w:rsidRPr="00724BE4" w:rsidRDefault="008D3B6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658"/>
        <w:gridCol w:w="4182"/>
      </w:tblGrid>
      <w:tr w:rsidR="00A23E93" w:rsidRPr="00724BE4" w:rsidTr="007E1A47">
        <w:trPr>
          <w:trHeight w:val="285"/>
        </w:trPr>
        <w:tc>
          <w:tcPr>
            <w:tcW w:w="1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A23E93" w:rsidRPr="00724BE4" w:rsidTr="00E97E48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3" w:rsidRPr="00724BE4" w:rsidTr="007E1A47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A23E93" w:rsidRPr="00724BE4" w:rsidTr="007E1A47">
        <w:trPr>
          <w:trHeight w:val="3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23E93" w:rsidRPr="00724BE4" w:rsidTr="007E1A47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23E93" w:rsidRPr="00724BE4" w:rsidTr="00E97E48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0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4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23E93" w:rsidRPr="00724BE4" w:rsidTr="007E1A47">
        <w:trPr>
          <w:trHeight w:val="38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2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23E93" w:rsidRPr="00724BE4" w:rsidTr="007E1A47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23E93" w:rsidRPr="00724BE4" w:rsidTr="007E1A47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23E93" w:rsidRPr="00724BE4" w:rsidTr="007E1A47">
        <w:trPr>
          <w:trHeight w:val="410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1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2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41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E93" w:rsidRPr="00724BE4" w:rsidTr="007E1A47">
        <w:trPr>
          <w:trHeight w:val="126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3" w:rsidRPr="00724BE4" w:rsidTr="007E1A47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A23E93" w:rsidRPr="00724BE4" w:rsidTr="007E1A47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3" w:rsidRPr="00724BE4" w:rsidTr="007E1A47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3" w:rsidRPr="00724BE4" w:rsidTr="007E1A47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3" w:rsidRPr="00724BE4" w:rsidRDefault="00A23E93" w:rsidP="00A2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A23E93" w:rsidRPr="00724BE4" w:rsidRDefault="00A23E9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4E3FD0" w:rsidRPr="00724BE4" w:rsidTr="004E3FD0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4E3FD0" w:rsidRPr="00724BE4" w:rsidTr="004E3FD0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E97E48">
        <w:trPr>
          <w:trHeight w:val="2437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4E3FD0" w:rsidRPr="00724BE4" w:rsidTr="00E97E48">
        <w:trPr>
          <w:trHeight w:val="1995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1272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3FD0" w:rsidRPr="00724BE4" w:rsidTr="004E3FD0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3FD0" w:rsidRPr="00724BE4" w:rsidTr="004E3FD0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0" w:rsidRPr="00724BE4" w:rsidRDefault="004E3FD0" w:rsidP="004E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E3FD0" w:rsidRDefault="004E3FD0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98205E" w:rsidRPr="00724BE4" w:rsidTr="0098205E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205E" w:rsidRPr="00724BE4" w:rsidTr="0098205E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205E" w:rsidRPr="00724BE4" w:rsidTr="0098205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517,17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1 137,88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517,17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1 137,88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205E" w:rsidRPr="00724BE4" w:rsidTr="0098205E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517,17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1 137,88</w:t>
            </w:r>
          </w:p>
        </w:tc>
      </w:tr>
      <w:tr w:rsidR="0098205E" w:rsidRPr="00724BE4" w:rsidTr="0098205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517,17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1 137,88</w:t>
            </w:r>
          </w:p>
        </w:tc>
      </w:tr>
      <w:tr w:rsidR="0098205E" w:rsidRPr="00724BE4" w:rsidTr="0098205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205E" w:rsidRPr="00724BE4" w:rsidTr="0098205E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8205E" w:rsidRPr="00724BE4" w:rsidTr="0098205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205E" w:rsidRPr="00724BE4" w:rsidTr="0098205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5E" w:rsidRPr="00724BE4" w:rsidRDefault="0098205E" w:rsidP="0098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8205E" w:rsidRDefault="0098205E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08"/>
        <w:gridCol w:w="3695"/>
      </w:tblGrid>
      <w:tr w:rsidR="005B2A09" w:rsidRPr="00724BE4" w:rsidTr="005B2A09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5B2A09" w:rsidRPr="00724BE4" w:rsidTr="005B2A09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5B2A09" w:rsidRPr="00724BE4" w:rsidTr="005B2A09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180 102,20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320 020,26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332 539,22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432 587,05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2A09" w:rsidRPr="00724BE4" w:rsidTr="005B2A09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7 403,61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5 243,95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430,50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2A09" w:rsidRPr="00724BE4" w:rsidTr="005B2A09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520 045,03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758 281,76</w:t>
            </w: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A09" w:rsidRPr="00724BE4" w:rsidTr="005B2A09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A09" w:rsidRPr="00724BE4" w:rsidRDefault="005B2A09" w:rsidP="005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B2A09" w:rsidRDefault="005B2A09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568"/>
        <w:gridCol w:w="2500"/>
        <w:gridCol w:w="2500"/>
      </w:tblGrid>
      <w:tr w:rsidR="0028471E" w:rsidRPr="00724BE4" w:rsidTr="00E97E48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285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91 972,19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112 518,53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85 391,73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87 215,13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4 897,89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24 026,40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127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471E" w:rsidRPr="00724BE4" w:rsidTr="00E97E48">
        <w:trPr>
          <w:trHeight w:val="193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1 682,57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1 277,00</w:t>
            </w:r>
          </w:p>
        </w:tc>
      </w:tr>
      <w:tr w:rsidR="0028471E" w:rsidRPr="00724BE4" w:rsidTr="00E97E48">
        <w:trPr>
          <w:trHeight w:val="769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91 972,19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112 518,53</w:t>
            </w:r>
          </w:p>
        </w:tc>
      </w:tr>
      <w:tr w:rsidR="0028471E" w:rsidRPr="00724BE4" w:rsidTr="00E97E48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471E" w:rsidRPr="00724BE4" w:rsidTr="00E97E48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71E" w:rsidRPr="00724BE4" w:rsidRDefault="0028471E" w:rsidP="0028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8471E" w:rsidRDefault="0028471E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4E4A11" w:rsidRPr="00724BE4" w:rsidTr="004E4A11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E4A11" w:rsidRPr="00724BE4" w:rsidTr="004E4A11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4A11" w:rsidRPr="00724BE4" w:rsidTr="004E4A1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4A11" w:rsidRPr="00724BE4" w:rsidTr="004E4A1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4A11" w:rsidRPr="00724BE4" w:rsidTr="004E4A11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A11" w:rsidRPr="00724BE4" w:rsidRDefault="004E4A11" w:rsidP="004E4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E4A11" w:rsidRDefault="004E4A11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38624A" w:rsidRPr="00724BE4" w:rsidTr="0038624A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56,85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31,59</w:t>
            </w:r>
          </w:p>
        </w:tc>
      </w:tr>
      <w:tr w:rsidR="0038624A" w:rsidRPr="00724BE4" w:rsidTr="0038624A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29,14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0,75</w:t>
            </w:r>
          </w:p>
        </w:tc>
      </w:tr>
      <w:tr w:rsidR="0038624A" w:rsidRPr="00724BE4" w:rsidTr="0038624A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27,71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30,84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624A" w:rsidRPr="00724BE4" w:rsidTr="0038624A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56,85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31,59</w:t>
            </w: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624A" w:rsidRPr="00724BE4" w:rsidTr="0038624A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24A" w:rsidRPr="00724BE4" w:rsidRDefault="0038624A" w:rsidP="00386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8624A" w:rsidRDefault="0038624A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2348"/>
      </w:tblGrid>
      <w:tr w:rsidR="007325EE" w:rsidRPr="00724BE4" w:rsidTr="007325EE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325EE" w:rsidRPr="00724BE4" w:rsidTr="007325E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325EE" w:rsidRPr="00724BE4" w:rsidTr="007325E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25EE" w:rsidRPr="00724BE4" w:rsidTr="007325EE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5EE" w:rsidRPr="00724BE4" w:rsidRDefault="007325EE" w:rsidP="0073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325EE" w:rsidRDefault="007325EE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1946"/>
        <w:gridCol w:w="2409"/>
        <w:gridCol w:w="2423"/>
        <w:gridCol w:w="2138"/>
      </w:tblGrid>
      <w:tr w:rsidR="004A6DD3" w:rsidRPr="00724BE4" w:rsidTr="00E97E48">
        <w:trPr>
          <w:trHeight w:val="315"/>
        </w:trPr>
        <w:tc>
          <w:tcPr>
            <w:tcW w:w="11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4A6DD3" w:rsidRPr="00724BE4" w:rsidTr="00E97E48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6DD3" w:rsidRPr="00724BE4" w:rsidTr="00E97E48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891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4A6DD3" w:rsidRPr="00724BE4" w:rsidTr="00E97E48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4A6DD3" w:rsidRPr="00724BE4" w:rsidTr="00E97E48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2 314,66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24 939,19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2 314,66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24 939,19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A6DD3" w:rsidRPr="00724BE4" w:rsidTr="00E97E48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21 170,00</w:t>
            </w:r>
          </w:p>
        </w:tc>
      </w:tr>
      <w:tr w:rsidR="004A6DD3" w:rsidRPr="00724BE4" w:rsidTr="00E97E48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2 314,66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46 109,19</w:t>
            </w:r>
          </w:p>
        </w:tc>
      </w:tr>
      <w:tr w:rsidR="004A6DD3" w:rsidRPr="00724BE4" w:rsidTr="00E97E48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A6DD3" w:rsidRPr="00724BE4" w:rsidTr="00E97E48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DD3" w:rsidRPr="00724BE4" w:rsidTr="00E97E48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DD3" w:rsidRPr="00724BE4" w:rsidRDefault="004A6DD3" w:rsidP="004A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A6DD3" w:rsidRDefault="004A6DD3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Default="00E97E48">
      <w:pPr>
        <w:rPr>
          <w:rFonts w:ascii="Times New Roman" w:hAnsi="Times New Roman" w:cs="Times New Roman"/>
          <w:sz w:val="16"/>
          <w:szCs w:val="16"/>
        </w:rPr>
      </w:pPr>
    </w:p>
    <w:p w:rsidR="00E97E48" w:rsidRPr="00724BE4" w:rsidRDefault="00E97E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3400"/>
        <w:gridCol w:w="3124"/>
      </w:tblGrid>
      <w:tr w:rsidR="00B56259" w:rsidRPr="00724BE4" w:rsidTr="00B56259">
        <w:trPr>
          <w:trHeight w:val="6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B56259" w:rsidRPr="00724BE4" w:rsidTr="00E97E48">
        <w:trPr>
          <w:trHeight w:val="253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144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B56259" w:rsidRPr="00724BE4" w:rsidTr="00E97E48">
        <w:trPr>
          <w:trHeight w:val="122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</w:tr>
      <w:tr w:rsidR="00B56259" w:rsidRPr="00724BE4" w:rsidTr="00E97E48">
        <w:trPr>
          <w:trHeight w:val="6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E97E48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E97E48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E97E48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E97E48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6259" w:rsidRPr="00724BE4" w:rsidTr="00B56259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59" w:rsidRPr="00724BE4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56259" w:rsidRPr="00724BE4" w:rsidRDefault="00B5625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796"/>
        <w:gridCol w:w="2835"/>
        <w:gridCol w:w="3119"/>
      </w:tblGrid>
      <w:tr w:rsidR="008250F9" w:rsidRPr="00724BE4" w:rsidTr="00E97E48">
        <w:trPr>
          <w:trHeight w:val="765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8250F9" w:rsidRPr="00724BE4" w:rsidTr="00E97E48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250F9" w:rsidRPr="00724BE4" w:rsidTr="00E97E48">
        <w:trPr>
          <w:trHeight w:val="6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0F9" w:rsidRPr="00724BE4" w:rsidTr="00E97E48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0F9" w:rsidRPr="00724BE4" w:rsidRDefault="008250F9" w:rsidP="0082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250F9" w:rsidRPr="00724BE4" w:rsidRDefault="008250F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556"/>
        <w:gridCol w:w="2505"/>
        <w:gridCol w:w="2272"/>
      </w:tblGrid>
      <w:tr w:rsidR="00E47AAF" w:rsidRPr="00724BE4" w:rsidTr="00E97E48">
        <w:trPr>
          <w:trHeight w:val="840"/>
        </w:trPr>
        <w:tc>
          <w:tcPr>
            <w:tcW w:w="10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E47AAF" w:rsidRPr="00724BE4" w:rsidTr="00E97E48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AAF" w:rsidRPr="00724BE4" w:rsidTr="00E97E48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7AAF" w:rsidRPr="00724BE4" w:rsidTr="00E97E48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E47AAF" w:rsidRPr="00724BE4" w:rsidTr="00E97E48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AAF" w:rsidRPr="00724BE4" w:rsidRDefault="00E47AAF" w:rsidP="00E47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24B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E47AAF" w:rsidRPr="00724BE4" w:rsidRDefault="00E47AAF">
      <w:pPr>
        <w:rPr>
          <w:rFonts w:ascii="Times New Roman" w:hAnsi="Times New Roman" w:cs="Times New Roman"/>
          <w:sz w:val="16"/>
          <w:szCs w:val="16"/>
        </w:rPr>
      </w:pPr>
    </w:p>
    <w:sectPr w:rsidR="00E47AAF" w:rsidRPr="00724BE4" w:rsidSect="00044DD1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4E"/>
    <w:rsid w:val="00044DD1"/>
    <w:rsid w:val="001842B0"/>
    <w:rsid w:val="002314C0"/>
    <w:rsid w:val="00273449"/>
    <w:rsid w:val="0028471E"/>
    <w:rsid w:val="00285CA3"/>
    <w:rsid w:val="002B05C5"/>
    <w:rsid w:val="002C4518"/>
    <w:rsid w:val="00335636"/>
    <w:rsid w:val="00353914"/>
    <w:rsid w:val="0038624A"/>
    <w:rsid w:val="004A6DD3"/>
    <w:rsid w:val="004E3FD0"/>
    <w:rsid w:val="004E4A11"/>
    <w:rsid w:val="005B2A09"/>
    <w:rsid w:val="0066213A"/>
    <w:rsid w:val="006729FE"/>
    <w:rsid w:val="00724BE4"/>
    <w:rsid w:val="007325EE"/>
    <w:rsid w:val="007E1A47"/>
    <w:rsid w:val="008250F9"/>
    <w:rsid w:val="00850510"/>
    <w:rsid w:val="008521B5"/>
    <w:rsid w:val="00890887"/>
    <w:rsid w:val="00890EA7"/>
    <w:rsid w:val="008A02F0"/>
    <w:rsid w:val="008D3B64"/>
    <w:rsid w:val="00914BAB"/>
    <w:rsid w:val="0098205E"/>
    <w:rsid w:val="00A23E93"/>
    <w:rsid w:val="00A8708A"/>
    <w:rsid w:val="00AB1851"/>
    <w:rsid w:val="00AE174E"/>
    <w:rsid w:val="00B56259"/>
    <w:rsid w:val="00B83E1A"/>
    <w:rsid w:val="00B86B65"/>
    <w:rsid w:val="00BF547D"/>
    <w:rsid w:val="00C7063F"/>
    <w:rsid w:val="00C7374A"/>
    <w:rsid w:val="00D913F7"/>
    <w:rsid w:val="00E47AAF"/>
    <w:rsid w:val="00E97E48"/>
    <w:rsid w:val="00F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5C234D9-E2D1-4C5B-95F8-6059E5A7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B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724B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724BE4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44D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44DD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44D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44DD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4BE4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724BE4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724BE4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724BE4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724BE4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724B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724BE4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724B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24B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4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18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30</Pages>
  <Words>6874</Words>
  <Characters>41245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2020-05-27T14:47:00Z</dcterms:created>
  <dcterms:modified xsi:type="dcterms:W3CDTF">2020-06-22T10:16:00Z</dcterms:modified>
</cp:coreProperties>
</file>