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89" w:rsidRPr="00013ED6" w:rsidRDefault="00915D89" w:rsidP="00915D8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13ED6">
        <w:rPr>
          <w:rFonts w:ascii="Times New Roman" w:eastAsia="Times New Roman" w:hAnsi="Times New Roman" w:cs="Times New Roman"/>
          <w:vanish/>
          <w:sz w:val="16"/>
          <w:szCs w:val="16"/>
          <w:lang w:eastAsia="pl-PL"/>
        </w:rPr>
        <w:t>Początek formularza</w:t>
      </w:r>
    </w:p>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331"/>
        <w:gridCol w:w="4628"/>
        <w:gridCol w:w="3750"/>
      </w:tblGrid>
      <w:tr w:rsidR="00915D89" w:rsidRPr="00013ED6" w:rsidTr="00915D8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before="150" w:after="150" w:line="240" w:lineRule="auto"/>
              <w:divId w:val="445197492"/>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Nazwa i adres jednostki sprawozdawczej</w:t>
            </w:r>
          </w:p>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br/>
              <w:t>Szkoła Podstawowa nr 210 im. Bohaterów Pawiaka</w:t>
            </w:r>
            <w:r w:rsidRPr="00013ED6">
              <w:rPr>
                <w:rFonts w:ascii="Times New Roman" w:eastAsia="Times New Roman" w:hAnsi="Times New Roman" w:cs="Times New Roman"/>
                <w:sz w:val="16"/>
                <w:szCs w:val="16"/>
                <w:lang w:eastAsia="pl-PL"/>
              </w:rPr>
              <w:br/>
              <w:t>ul. Karmelicka</w:t>
            </w:r>
            <w:r w:rsidRPr="00013ED6">
              <w:rPr>
                <w:rFonts w:ascii="Times New Roman" w:eastAsia="Times New Roman" w:hAnsi="Times New Roman" w:cs="Times New Roman"/>
                <w:sz w:val="16"/>
                <w:szCs w:val="16"/>
                <w:lang w:eastAsia="pl-PL"/>
              </w:rPr>
              <w:br/>
              <w:t>13</w:t>
            </w:r>
            <w:r w:rsidRPr="00013ED6">
              <w:rPr>
                <w:rFonts w:ascii="Times New Roman" w:eastAsia="Times New Roman" w:hAnsi="Times New Roman" w:cs="Times New Roman"/>
                <w:sz w:val="16"/>
                <w:szCs w:val="16"/>
                <w:lang w:eastAsia="pl-PL"/>
              </w:rPr>
              <w:br/>
              <w:t>00-163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before="150" w:after="15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Bilans</w:t>
            </w:r>
            <w:r w:rsidRPr="00013ED6">
              <w:rPr>
                <w:rFonts w:ascii="Times New Roman" w:eastAsia="Times New Roman" w:hAnsi="Times New Roman" w:cs="Times New Roman"/>
                <w:b/>
                <w:bCs/>
                <w:sz w:val="16"/>
                <w:szCs w:val="16"/>
                <w:lang w:eastAsia="pl-PL"/>
              </w:rPr>
              <w:br/>
              <w:t xml:space="preserve">jednostki budżetowej </w:t>
            </w:r>
            <w:r w:rsidRPr="00013ED6">
              <w:rPr>
                <w:rFonts w:ascii="Times New Roman" w:eastAsia="Times New Roman" w:hAnsi="Times New Roman" w:cs="Times New Roman"/>
                <w:b/>
                <w:bCs/>
                <w:sz w:val="16"/>
                <w:szCs w:val="16"/>
                <w:lang w:eastAsia="pl-PL"/>
              </w:rPr>
              <w:br/>
              <w:t xml:space="preserve">lub samorządowego zakładu budżetowego </w:t>
            </w:r>
            <w:r w:rsidRPr="00013ED6">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Adresat:</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Numer identyfikacyjny REGON</w:t>
            </w:r>
          </w:p>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01020960800000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p>
        </w:tc>
      </w:tr>
    </w:tbl>
    <w:p w:rsidR="00915D89" w:rsidRPr="00013ED6" w:rsidRDefault="00915D89" w:rsidP="00915D8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06"/>
        <w:gridCol w:w="1272"/>
        <w:gridCol w:w="1186"/>
        <w:gridCol w:w="150"/>
        <w:gridCol w:w="3637"/>
        <w:gridCol w:w="1272"/>
        <w:gridCol w:w="1186"/>
      </w:tblGrid>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Stan na koniec roku</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3 501 278,96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3 402 697,58</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3 047 762,36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2 868 510,80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8 548 530,06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9 291 089,90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3 501 278,96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3 402 697,58</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-5 500 766,79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-6 422 475,23</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3 501 278,96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3 402 697,58</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-5 500 766,79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-6 422 475,23</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-103,87</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3 496 096,72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3 377 089,31</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5 182,24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2 691,60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22 916,67</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581 232,45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673 310,72</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581 232,45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673 310,72</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16 119,68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17 776,31</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51 664,91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49 492,87</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200 975,08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244 144,80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200 510,46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236 335,84</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4 193,59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5 820,70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19 084,28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20 599,40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127 715,85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139 123,94</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88 684,45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99 140,80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88 684,45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99 140,80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69 039,21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59 707,87</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69 039,21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59 707,87</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58 194,64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79 416,07</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39 110,36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58 816,67</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19 084,28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20 599,40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482,00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3 628 994,81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3 541 821,52</w:t>
            </w:r>
          </w:p>
        </w:tc>
        <w:tc>
          <w:tcPr>
            <w:tcW w:w="0" w:type="auto"/>
            <w:tcBorders>
              <w:top w:val="nil"/>
              <w:left w:val="nil"/>
              <w:bottom w:val="nil"/>
              <w:right w:val="nil"/>
            </w:tcBorders>
            <w:shd w:val="clear" w:color="auto" w:fill="FFFFFF"/>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3 628 994,81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3 541 821,52</w:t>
            </w:r>
          </w:p>
        </w:tc>
      </w:tr>
    </w:tbl>
    <w:p w:rsidR="00915D89" w:rsidRPr="00013ED6" w:rsidRDefault="00915D89" w:rsidP="00915D8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D89" w:rsidRPr="00013ED6" w:rsidTr="00915D89">
        <w:trPr>
          <w:tblCellSpacing w:w="15" w:type="dxa"/>
        </w:trPr>
        <w:tc>
          <w:tcPr>
            <w:tcW w:w="0" w:type="auto"/>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p>
        </w:tc>
      </w:tr>
    </w:tbl>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915D89" w:rsidRPr="00013ED6" w:rsidRDefault="00915D89" w:rsidP="00915D8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13ED6">
        <w:rPr>
          <w:rFonts w:ascii="Times New Roman" w:eastAsia="Times New Roman" w:hAnsi="Times New Roman" w:cs="Times New Roman"/>
          <w:vanish/>
          <w:sz w:val="16"/>
          <w:szCs w:val="16"/>
          <w:lang w:eastAsia="pl-PL"/>
        </w:rPr>
        <w:t>Dół formularza</w:t>
      </w:r>
    </w:p>
    <w:p w:rsidR="00915D89" w:rsidRPr="00013ED6" w:rsidRDefault="00915D89" w:rsidP="00915D8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15D89" w:rsidRPr="00013ED6" w:rsidTr="00915D89">
        <w:trPr>
          <w:tblCellSpacing w:w="15" w:type="dxa"/>
        </w:trPr>
        <w:tc>
          <w:tcPr>
            <w:tcW w:w="0" w:type="auto"/>
            <w:vAlign w:val="center"/>
            <w:hideMark/>
          </w:tcPr>
          <w:p w:rsidR="00915D89" w:rsidRPr="00013ED6" w:rsidRDefault="00915D89" w:rsidP="00915D89">
            <w:pPr>
              <w:spacing w:before="300"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t>
            </w:r>
            <w:r w:rsidRPr="00013ED6">
              <w:rPr>
                <w:rFonts w:ascii="Times New Roman" w:eastAsia="Times New Roman" w:hAnsi="Times New Roman" w:cs="Times New Roman"/>
                <w:sz w:val="16"/>
                <w:szCs w:val="16"/>
                <w:lang w:eastAsia="pl-PL"/>
              </w:rPr>
              <w:br/>
              <w:t>Główny Księgowy</w:t>
            </w:r>
          </w:p>
        </w:tc>
        <w:tc>
          <w:tcPr>
            <w:tcW w:w="0" w:type="auto"/>
            <w:vAlign w:val="center"/>
            <w:hideMark/>
          </w:tcPr>
          <w:p w:rsidR="00915D89" w:rsidRPr="00013ED6" w:rsidRDefault="00915D89" w:rsidP="00915D89">
            <w:pPr>
              <w:spacing w:before="300"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t>
            </w:r>
            <w:r w:rsidRPr="00013ED6">
              <w:rPr>
                <w:rFonts w:ascii="Times New Roman" w:eastAsia="Times New Roman" w:hAnsi="Times New Roman" w:cs="Times New Roman"/>
                <w:sz w:val="16"/>
                <w:szCs w:val="16"/>
                <w:lang w:eastAsia="pl-PL"/>
              </w:rPr>
              <w:br/>
              <w:t>rok miesiąc dzień</w:t>
            </w:r>
          </w:p>
        </w:tc>
        <w:tc>
          <w:tcPr>
            <w:tcW w:w="0" w:type="auto"/>
            <w:vAlign w:val="center"/>
            <w:hideMark/>
          </w:tcPr>
          <w:p w:rsidR="00915D89" w:rsidRPr="00013ED6" w:rsidRDefault="00915D89" w:rsidP="00915D89">
            <w:pPr>
              <w:spacing w:before="300"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t>
            </w:r>
            <w:r w:rsidRPr="00013ED6">
              <w:rPr>
                <w:rFonts w:ascii="Times New Roman" w:eastAsia="Times New Roman" w:hAnsi="Times New Roman" w:cs="Times New Roman"/>
                <w:sz w:val="16"/>
                <w:szCs w:val="16"/>
                <w:lang w:eastAsia="pl-PL"/>
              </w:rPr>
              <w:br/>
              <w:t>Kierownik jednostki</w:t>
            </w:r>
          </w:p>
        </w:tc>
      </w:tr>
    </w:tbl>
    <w:p w:rsidR="00045E78" w:rsidRDefault="00045E78">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Pr="00013ED6" w:rsidRDefault="00013ED6">
      <w:pPr>
        <w:rPr>
          <w:rFonts w:ascii="Times New Roman" w:hAnsi="Times New Roman" w:cs="Times New Roman"/>
          <w:sz w:val="16"/>
          <w:szCs w:val="16"/>
        </w:rPr>
      </w:pPr>
    </w:p>
    <w:p w:rsidR="00915D89" w:rsidRPr="00013ED6" w:rsidRDefault="00915D89" w:rsidP="00915D8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13ED6">
        <w:rPr>
          <w:rFonts w:ascii="Times New Roman" w:eastAsia="Times New Roman" w:hAnsi="Times New Roman" w:cs="Times New Roman"/>
          <w:vanish/>
          <w:sz w:val="16"/>
          <w:szCs w:val="16"/>
          <w:lang w:eastAsia="pl-PL"/>
        </w:rPr>
        <w:t>Początek formularza</w:t>
      </w:r>
    </w:p>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810"/>
        <w:gridCol w:w="4149"/>
        <w:gridCol w:w="3750"/>
      </w:tblGrid>
      <w:tr w:rsidR="00915D89" w:rsidRPr="00013ED6" w:rsidTr="00915D8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before="150" w:after="150" w:line="240" w:lineRule="auto"/>
              <w:divId w:val="844326676"/>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lastRenderedPageBreak/>
              <w:t>Nazwa i adres jednostki sprawozdawczej</w:t>
            </w:r>
          </w:p>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br/>
              <w:t>Szkoła Podstawowa nr 210 im. Bohaterów Pawiaka</w:t>
            </w:r>
            <w:r w:rsidRPr="00013ED6">
              <w:rPr>
                <w:rFonts w:ascii="Times New Roman" w:eastAsia="Times New Roman" w:hAnsi="Times New Roman" w:cs="Times New Roman"/>
                <w:sz w:val="16"/>
                <w:szCs w:val="16"/>
                <w:lang w:eastAsia="pl-PL"/>
              </w:rPr>
              <w:br/>
              <w:t>ul. Karmelicka</w:t>
            </w:r>
            <w:r w:rsidRPr="00013ED6">
              <w:rPr>
                <w:rFonts w:ascii="Times New Roman" w:eastAsia="Times New Roman" w:hAnsi="Times New Roman" w:cs="Times New Roman"/>
                <w:sz w:val="16"/>
                <w:szCs w:val="16"/>
                <w:lang w:eastAsia="pl-PL"/>
              </w:rPr>
              <w:br/>
              <w:t>13</w:t>
            </w:r>
            <w:r w:rsidRPr="00013ED6">
              <w:rPr>
                <w:rFonts w:ascii="Times New Roman" w:eastAsia="Times New Roman" w:hAnsi="Times New Roman" w:cs="Times New Roman"/>
                <w:sz w:val="16"/>
                <w:szCs w:val="16"/>
                <w:lang w:eastAsia="pl-PL"/>
              </w:rPr>
              <w:br/>
              <w:t>00-163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before="150" w:after="15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Rachunek zysków i strat jednostki</w:t>
            </w:r>
            <w:r w:rsidRPr="00013ED6">
              <w:rPr>
                <w:rFonts w:ascii="Times New Roman" w:eastAsia="Times New Roman" w:hAnsi="Times New Roman" w:cs="Times New Roman"/>
                <w:b/>
                <w:bCs/>
                <w:sz w:val="16"/>
                <w:szCs w:val="16"/>
                <w:lang w:eastAsia="pl-PL"/>
              </w:rPr>
              <w:br/>
              <w:t>sporządzony na dzień 31.12.2019</w:t>
            </w:r>
          </w:p>
          <w:p w:rsidR="00915D89" w:rsidRPr="00013ED6" w:rsidRDefault="00915D89" w:rsidP="00915D89">
            <w:pPr>
              <w:spacing w:before="150" w:after="15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Adresat:</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Numer identyfikacyjny REGON</w:t>
            </w:r>
          </w:p>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01020960800000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before="150" w:after="150" w:line="240" w:lineRule="auto"/>
              <w:rPr>
                <w:rFonts w:ascii="Times New Roman" w:eastAsia="Times New Roman" w:hAnsi="Times New Roman" w:cs="Times New Roman"/>
                <w:sz w:val="16"/>
                <w:szCs w:val="16"/>
                <w:lang w:eastAsia="pl-PL"/>
              </w:rPr>
            </w:pPr>
          </w:p>
        </w:tc>
      </w:tr>
    </w:tbl>
    <w:p w:rsidR="00915D89" w:rsidRPr="00013ED6" w:rsidRDefault="00915D89" w:rsidP="00915D8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Stan na koniec roku bieżącego</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243,00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2 469,95</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243,00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2 469,95</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5 785 350,34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6 634 902,13</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123 382,90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123 581,38</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429 651,08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445 879,12</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476 682,63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381 169,66</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11 563,00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10 009,00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3 804 802,40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4 567 410,05</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924 928,83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1 089 675,48</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2 050,00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1 695,00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12 289,50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15 482,44</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-5 785 107,34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-6 632 432,18</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281 811,76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207 472,14</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281 811,76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207 472,14</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-5 503 295,58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-6 424 960,04</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2 528,79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2 484,81</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128,79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84,81</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2 400,00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2 400,00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-5 500 766,79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-6 422 475,23</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-5 500 766,79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-6 422 475,23</w:t>
            </w:r>
          </w:p>
        </w:tc>
      </w:tr>
    </w:tbl>
    <w:p w:rsidR="00915D89" w:rsidRPr="00013ED6" w:rsidRDefault="00915D89" w:rsidP="00915D8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D89" w:rsidRPr="00013ED6" w:rsidTr="00915D89">
        <w:trPr>
          <w:tblCellSpacing w:w="15" w:type="dxa"/>
        </w:trPr>
        <w:tc>
          <w:tcPr>
            <w:tcW w:w="0" w:type="auto"/>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p>
        </w:tc>
      </w:tr>
    </w:tbl>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915D89" w:rsidRPr="00013ED6" w:rsidRDefault="00915D89" w:rsidP="00915D8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13ED6">
        <w:rPr>
          <w:rFonts w:ascii="Times New Roman" w:eastAsia="Times New Roman" w:hAnsi="Times New Roman" w:cs="Times New Roman"/>
          <w:vanish/>
          <w:sz w:val="16"/>
          <w:szCs w:val="16"/>
          <w:lang w:eastAsia="pl-PL"/>
        </w:rPr>
        <w:t>Dół formularza</w:t>
      </w:r>
    </w:p>
    <w:p w:rsidR="00915D89" w:rsidRPr="00013ED6" w:rsidRDefault="00915D89" w:rsidP="00915D8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15D89" w:rsidRPr="00013ED6" w:rsidTr="00915D89">
        <w:trPr>
          <w:gridAfter w:val="2"/>
          <w:trHeight w:val="750"/>
          <w:tblCellSpacing w:w="15" w:type="dxa"/>
        </w:trPr>
        <w:tc>
          <w:tcPr>
            <w:tcW w:w="0" w:type="auto"/>
            <w:vAlign w:val="center"/>
            <w:hideMark/>
          </w:tcPr>
          <w:p w:rsidR="00915D89" w:rsidRPr="00013ED6" w:rsidRDefault="00915D89" w:rsidP="00915D89">
            <w:pPr>
              <w:spacing w:after="240" w:line="240" w:lineRule="auto"/>
              <w:rPr>
                <w:rFonts w:ascii="Times New Roman" w:eastAsia="Times New Roman" w:hAnsi="Times New Roman" w:cs="Times New Roman"/>
                <w:sz w:val="16"/>
                <w:szCs w:val="16"/>
                <w:lang w:eastAsia="pl-PL"/>
              </w:rPr>
            </w:pPr>
          </w:p>
        </w:tc>
      </w:tr>
      <w:tr w:rsidR="00915D89" w:rsidRPr="00013ED6" w:rsidTr="00915D89">
        <w:trPr>
          <w:tblCellSpacing w:w="15" w:type="dxa"/>
        </w:trPr>
        <w:tc>
          <w:tcPr>
            <w:tcW w:w="0" w:type="auto"/>
            <w:vAlign w:val="center"/>
            <w:hideMark/>
          </w:tcPr>
          <w:p w:rsidR="00915D89" w:rsidRPr="00013ED6" w:rsidRDefault="00915D89" w:rsidP="00915D89">
            <w:pPr>
              <w:spacing w:before="300"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t>
            </w:r>
            <w:r w:rsidRPr="00013ED6">
              <w:rPr>
                <w:rFonts w:ascii="Times New Roman" w:eastAsia="Times New Roman" w:hAnsi="Times New Roman" w:cs="Times New Roman"/>
                <w:sz w:val="16"/>
                <w:szCs w:val="16"/>
                <w:lang w:eastAsia="pl-PL"/>
              </w:rPr>
              <w:br/>
              <w:t>Główny Księgowy</w:t>
            </w:r>
          </w:p>
        </w:tc>
        <w:tc>
          <w:tcPr>
            <w:tcW w:w="0" w:type="auto"/>
            <w:vAlign w:val="center"/>
            <w:hideMark/>
          </w:tcPr>
          <w:p w:rsidR="00915D89" w:rsidRPr="00013ED6" w:rsidRDefault="00915D89" w:rsidP="00915D89">
            <w:pPr>
              <w:spacing w:before="300"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t>
            </w:r>
            <w:r w:rsidRPr="00013ED6">
              <w:rPr>
                <w:rFonts w:ascii="Times New Roman" w:eastAsia="Times New Roman" w:hAnsi="Times New Roman" w:cs="Times New Roman"/>
                <w:sz w:val="16"/>
                <w:szCs w:val="16"/>
                <w:lang w:eastAsia="pl-PL"/>
              </w:rPr>
              <w:br/>
              <w:t>rok miesiąc dzień</w:t>
            </w:r>
          </w:p>
        </w:tc>
        <w:tc>
          <w:tcPr>
            <w:tcW w:w="0" w:type="auto"/>
            <w:vAlign w:val="center"/>
            <w:hideMark/>
          </w:tcPr>
          <w:p w:rsidR="00915D89" w:rsidRPr="00013ED6" w:rsidRDefault="00915D89" w:rsidP="00915D89">
            <w:pPr>
              <w:spacing w:before="300"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t>
            </w:r>
            <w:r w:rsidRPr="00013ED6">
              <w:rPr>
                <w:rFonts w:ascii="Times New Roman" w:eastAsia="Times New Roman" w:hAnsi="Times New Roman" w:cs="Times New Roman"/>
                <w:sz w:val="16"/>
                <w:szCs w:val="16"/>
                <w:lang w:eastAsia="pl-PL"/>
              </w:rPr>
              <w:br/>
              <w:t>Kierownik jednostki</w:t>
            </w:r>
          </w:p>
        </w:tc>
      </w:tr>
    </w:tbl>
    <w:p w:rsidR="00915D89" w:rsidRDefault="00915D89">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Pr="00013ED6" w:rsidRDefault="00013ED6">
      <w:pPr>
        <w:rPr>
          <w:rFonts w:ascii="Times New Roman" w:hAnsi="Times New Roman" w:cs="Times New Roman"/>
          <w:sz w:val="16"/>
          <w:szCs w:val="16"/>
        </w:rPr>
      </w:pPr>
    </w:p>
    <w:p w:rsidR="00915D89" w:rsidRPr="00013ED6" w:rsidRDefault="00915D89" w:rsidP="00915D8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13ED6">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418"/>
        <w:gridCol w:w="4541"/>
        <w:gridCol w:w="3750"/>
      </w:tblGrid>
      <w:tr w:rsidR="00915D89" w:rsidRPr="00013ED6" w:rsidTr="00915D8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after="0" w:line="240" w:lineRule="auto"/>
              <w:divId w:val="589122466"/>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lastRenderedPageBreak/>
              <w:t>Nazwa i adres jednostki sprawozdawczej</w:t>
            </w:r>
          </w:p>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br/>
              <w:t>Szkoła Podstawowa nr 210 im. Bohaterów Pawiaka</w:t>
            </w:r>
            <w:r w:rsidRPr="00013ED6">
              <w:rPr>
                <w:rFonts w:ascii="Times New Roman" w:eastAsia="Times New Roman" w:hAnsi="Times New Roman" w:cs="Times New Roman"/>
                <w:sz w:val="16"/>
                <w:szCs w:val="16"/>
                <w:lang w:eastAsia="pl-PL"/>
              </w:rPr>
              <w:br/>
              <w:t>ul. Karmelicka</w:t>
            </w:r>
            <w:r w:rsidRPr="00013ED6">
              <w:rPr>
                <w:rFonts w:ascii="Times New Roman" w:eastAsia="Times New Roman" w:hAnsi="Times New Roman" w:cs="Times New Roman"/>
                <w:sz w:val="16"/>
                <w:szCs w:val="16"/>
                <w:lang w:eastAsia="pl-PL"/>
              </w:rPr>
              <w:br/>
              <w:t>13</w:t>
            </w:r>
            <w:r w:rsidRPr="00013ED6">
              <w:rPr>
                <w:rFonts w:ascii="Times New Roman" w:eastAsia="Times New Roman" w:hAnsi="Times New Roman" w:cs="Times New Roman"/>
                <w:sz w:val="16"/>
                <w:szCs w:val="16"/>
                <w:lang w:eastAsia="pl-PL"/>
              </w:rPr>
              <w:br/>
              <w:t>00-163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Zestawienie zmian w funduszu jednostki</w:t>
            </w:r>
            <w:r w:rsidRPr="00013ED6">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Adresat:</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Numer identyfikacyjny REGON</w:t>
            </w:r>
          </w:p>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01020960800000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p>
        </w:tc>
      </w:tr>
    </w:tbl>
    <w:p w:rsidR="00915D89" w:rsidRPr="00013ED6" w:rsidRDefault="00915D89" w:rsidP="00915D89">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Stan na koniec roku bieżącego</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5D89" w:rsidRPr="00013ED6" w:rsidRDefault="00915D89" w:rsidP="00915D89">
            <w:pPr>
              <w:spacing w:after="0" w:line="240" w:lineRule="auto"/>
              <w:jc w:val="center"/>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2</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8 375 517,57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8 548 530,06</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5 343 588,32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6 249 924,78</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5 343 588,32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6 224 924,78</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25 000,00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5 170 575,83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5 507 364,94</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5 166 918,19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5 500 766,79</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3 597,00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6 597,24</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60,64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0,91</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8 548 530,06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9 291 089,90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-5 500 767,70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-6 422 579,10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-5 500 766,79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-6 422 475,23</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103,87</w:t>
            </w:r>
          </w:p>
        </w:tc>
      </w:tr>
      <w:tr w:rsidR="00915D89" w:rsidRPr="00013ED6" w:rsidTr="00915D8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3 047 762,36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5D89" w:rsidRPr="00013ED6" w:rsidRDefault="00915D89" w:rsidP="00915D89">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2 868 510,80</w:t>
            </w:r>
          </w:p>
        </w:tc>
      </w:tr>
    </w:tbl>
    <w:p w:rsidR="00915D89" w:rsidRPr="00013ED6" w:rsidRDefault="00915D89" w:rsidP="00915D89">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D89" w:rsidRPr="00013ED6" w:rsidTr="00915D89">
        <w:trPr>
          <w:tblCellSpacing w:w="15" w:type="dxa"/>
        </w:trPr>
        <w:tc>
          <w:tcPr>
            <w:tcW w:w="0" w:type="auto"/>
            <w:vAlign w:val="center"/>
            <w:hideMark/>
          </w:tcPr>
          <w:p w:rsidR="00915D89" w:rsidRPr="00013ED6" w:rsidRDefault="00915D89" w:rsidP="00915D89">
            <w:pPr>
              <w:spacing w:after="0" w:line="240" w:lineRule="auto"/>
              <w:rPr>
                <w:rFonts w:ascii="Times New Roman" w:eastAsia="Times New Roman" w:hAnsi="Times New Roman" w:cs="Times New Roman"/>
                <w:color w:val="000000"/>
                <w:sz w:val="16"/>
                <w:szCs w:val="16"/>
                <w:lang w:eastAsia="pl-PL"/>
              </w:rPr>
            </w:pPr>
          </w:p>
        </w:tc>
      </w:tr>
    </w:tbl>
    <w:p w:rsidR="00915D89" w:rsidRPr="00013ED6" w:rsidRDefault="00915D89" w:rsidP="00915D8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13ED6">
        <w:rPr>
          <w:rFonts w:ascii="Times New Roman" w:eastAsia="Times New Roman" w:hAnsi="Times New Roman" w:cs="Times New Roman"/>
          <w:vanish/>
          <w:sz w:val="16"/>
          <w:szCs w:val="16"/>
          <w:lang w:eastAsia="pl-PL"/>
        </w:rPr>
        <w:t>Dół formularza</w:t>
      </w:r>
    </w:p>
    <w:p w:rsidR="00915D89" w:rsidRPr="00013ED6" w:rsidRDefault="00915D89" w:rsidP="00915D89">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color w:val="000000"/>
          <w:sz w:val="16"/>
          <w:szCs w:val="16"/>
          <w:lang w:eastAsia="pl-PL"/>
        </w:rPr>
        <w:br/>
      </w:r>
      <w:r w:rsidRPr="00013ED6">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915D89" w:rsidRPr="00013ED6" w:rsidTr="00915D89">
        <w:trPr>
          <w:gridAfter w:val="2"/>
          <w:trHeight w:val="750"/>
          <w:tblCellSpacing w:w="15" w:type="dxa"/>
        </w:trPr>
        <w:tc>
          <w:tcPr>
            <w:tcW w:w="0" w:type="auto"/>
            <w:vAlign w:val="center"/>
            <w:hideMark/>
          </w:tcPr>
          <w:p w:rsidR="00915D89" w:rsidRPr="00013ED6" w:rsidRDefault="00915D89" w:rsidP="00915D89">
            <w:pPr>
              <w:spacing w:after="0" w:line="240" w:lineRule="auto"/>
              <w:rPr>
                <w:rFonts w:ascii="Times New Roman" w:eastAsia="Times New Roman" w:hAnsi="Times New Roman" w:cs="Times New Roman"/>
                <w:sz w:val="16"/>
                <w:szCs w:val="16"/>
                <w:lang w:eastAsia="pl-PL"/>
              </w:rPr>
            </w:pPr>
          </w:p>
        </w:tc>
      </w:tr>
      <w:tr w:rsidR="00915D89" w:rsidRPr="00013ED6" w:rsidTr="00915D89">
        <w:trPr>
          <w:tblCellSpacing w:w="15" w:type="dxa"/>
        </w:trPr>
        <w:tc>
          <w:tcPr>
            <w:tcW w:w="0" w:type="auto"/>
            <w:vAlign w:val="center"/>
            <w:hideMark/>
          </w:tcPr>
          <w:p w:rsidR="00915D89" w:rsidRPr="00013ED6" w:rsidRDefault="00915D89" w:rsidP="00915D89">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r w:rsidRPr="00013ED6">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915D89" w:rsidRPr="00013ED6" w:rsidRDefault="00915D89" w:rsidP="00915D89">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r w:rsidRPr="00013ED6">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915D89" w:rsidRPr="00013ED6" w:rsidRDefault="00915D89" w:rsidP="00915D89">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r w:rsidRPr="00013ED6">
              <w:rPr>
                <w:rFonts w:ascii="Times New Roman" w:eastAsia="Times New Roman" w:hAnsi="Times New Roman" w:cs="Times New Roman"/>
                <w:color w:val="000000"/>
                <w:sz w:val="16"/>
                <w:szCs w:val="16"/>
                <w:lang w:eastAsia="pl-PL"/>
              </w:rPr>
              <w:br/>
              <w:t>(kierownik jednostki)</w:t>
            </w:r>
          </w:p>
        </w:tc>
      </w:tr>
    </w:tbl>
    <w:p w:rsidR="00915D89" w:rsidRDefault="00915D89">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Default="00013ED6">
      <w:pPr>
        <w:rPr>
          <w:rFonts w:ascii="Times New Roman" w:hAnsi="Times New Roman" w:cs="Times New Roman"/>
          <w:sz w:val="16"/>
          <w:szCs w:val="16"/>
        </w:rPr>
      </w:pPr>
    </w:p>
    <w:p w:rsidR="00013ED6" w:rsidRPr="00013ED6" w:rsidRDefault="00013ED6">
      <w:pPr>
        <w:rPr>
          <w:rFonts w:ascii="Times New Roman" w:hAnsi="Times New Roman" w:cs="Times New Roman"/>
          <w:sz w:val="16"/>
          <w:szCs w:val="16"/>
        </w:rPr>
      </w:pPr>
    </w:p>
    <w:p w:rsidR="00945A43" w:rsidRPr="00013ED6" w:rsidRDefault="00945A43" w:rsidP="00945A43">
      <w:pPr>
        <w:pStyle w:val="Tekstpodstawowy"/>
        <w:keepLines/>
        <w:rPr>
          <w:b/>
          <w:sz w:val="16"/>
          <w:szCs w:val="16"/>
          <w:lang w:val="pl-PL"/>
        </w:rPr>
      </w:pPr>
    </w:p>
    <w:p w:rsidR="00945A43" w:rsidRPr="00013ED6" w:rsidRDefault="00945A43" w:rsidP="00945A43">
      <w:pPr>
        <w:ind w:left="5103"/>
        <w:rPr>
          <w:rFonts w:ascii="Times New Roman" w:hAnsi="Times New Roman" w:cs="Times New Roman"/>
          <w:b/>
          <w:bCs/>
          <w:sz w:val="16"/>
          <w:szCs w:val="16"/>
          <w:lang w:eastAsia="pl-PL"/>
        </w:rPr>
      </w:pPr>
      <w:r w:rsidRPr="00013ED6">
        <w:rPr>
          <w:rFonts w:ascii="Times New Roman" w:hAnsi="Times New Roman" w:cs="Times New Roman"/>
          <w:b/>
          <w:bCs/>
          <w:sz w:val="16"/>
          <w:szCs w:val="16"/>
        </w:rPr>
        <w:lastRenderedPageBreak/>
        <w:t>Załącznik nr 20</w:t>
      </w:r>
    </w:p>
    <w:p w:rsidR="00945A43" w:rsidRPr="00013ED6" w:rsidRDefault="00945A43" w:rsidP="00945A43">
      <w:pPr>
        <w:ind w:left="5103"/>
        <w:rPr>
          <w:rFonts w:ascii="Times New Roman" w:hAnsi="Times New Roman" w:cs="Times New Roman"/>
          <w:sz w:val="16"/>
          <w:szCs w:val="16"/>
        </w:rPr>
      </w:pPr>
      <w:r w:rsidRPr="00013ED6">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945A43" w:rsidRPr="00013ED6" w:rsidRDefault="00945A43" w:rsidP="00945A43">
      <w:pPr>
        <w:pStyle w:val="Nagwek"/>
        <w:keepLines/>
        <w:rPr>
          <w:color w:val="000000"/>
          <w:sz w:val="16"/>
          <w:szCs w:val="16"/>
          <w:lang w:val="pl-PL"/>
        </w:rPr>
      </w:pPr>
    </w:p>
    <w:p w:rsidR="00945A43" w:rsidRPr="00013ED6" w:rsidRDefault="00945A43" w:rsidP="00945A43">
      <w:pPr>
        <w:pStyle w:val="Nagwek1"/>
        <w:keepLines/>
        <w:ind w:left="720"/>
        <w:rPr>
          <w:sz w:val="16"/>
          <w:szCs w:val="16"/>
          <w:lang w:val="pl-PL"/>
        </w:rPr>
      </w:pPr>
      <w:bookmarkStart w:id="0" w:name="_Toc325144462"/>
    </w:p>
    <w:p w:rsidR="00945A43" w:rsidRPr="00013ED6" w:rsidRDefault="00945A43" w:rsidP="00945A43">
      <w:pPr>
        <w:rPr>
          <w:rFonts w:ascii="Times New Roman" w:hAnsi="Times New Roman" w:cs="Times New Roman"/>
          <w:sz w:val="16"/>
          <w:szCs w:val="16"/>
        </w:rPr>
      </w:pPr>
    </w:p>
    <w:bookmarkEnd w:id="0"/>
    <w:p w:rsidR="00945A43" w:rsidRPr="00013ED6" w:rsidRDefault="00945A43" w:rsidP="00945A43">
      <w:pPr>
        <w:pStyle w:val="Nagwek2"/>
        <w:widowControl w:val="0"/>
        <w:numPr>
          <w:ilvl w:val="0"/>
          <w:numId w:val="2"/>
        </w:numPr>
        <w:tabs>
          <w:tab w:val="left" w:pos="567"/>
        </w:tabs>
        <w:adjustRightInd w:val="0"/>
        <w:jc w:val="both"/>
        <w:textAlignment w:val="baseline"/>
        <w:rPr>
          <w:sz w:val="16"/>
          <w:szCs w:val="16"/>
          <w:lang w:val="pl-PL"/>
        </w:rPr>
      </w:pPr>
      <w:r w:rsidRPr="00013ED6">
        <w:rPr>
          <w:sz w:val="16"/>
          <w:szCs w:val="16"/>
          <w:lang w:val="pl-PL"/>
        </w:rPr>
        <w:t>Informacje o Szkoła Podstawowa Nr 210 im. Bohaterów Pawiaka</w:t>
      </w:r>
    </w:p>
    <w:p w:rsidR="00945A43" w:rsidRPr="00013ED6" w:rsidRDefault="00945A43" w:rsidP="00945A43">
      <w:pPr>
        <w:rPr>
          <w:rFonts w:ascii="Times New Roman" w:hAnsi="Times New Roman" w:cs="Times New Roman"/>
          <w:sz w:val="16"/>
          <w:szCs w:val="16"/>
        </w:rPr>
      </w:pPr>
    </w:p>
    <w:p w:rsidR="00945A43" w:rsidRPr="00013ED6" w:rsidRDefault="00945A43" w:rsidP="00945A43">
      <w:pPr>
        <w:pStyle w:val="Tekstpodstawowy"/>
        <w:keepLines/>
        <w:widowControl w:val="0"/>
        <w:numPr>
          <w:ilvl w:val="1"/>
          <w:numId w:val="3"/>
        </w:numPr>
        <w:adjustRightInd w:val="0"/>
        <w:spacing w:after="0"/>
        <w:ind w:left="993" w:hanging="426"/>
        <w:textAlignment w:val="baseline"/>
        <w:rPr>
          <w:sz w:val="16"/>
          <w:szCs w:val="16"/>
          <w:lang w:val="pl-PL" w:bidi="ar-TN"/>
        </w:rPr>
      </w:pPr>
      <w:r w:rsidRPr="00013ED6">
        <w:rPr>
          <w:color w:val="auto"/>
          <w:sz w:val="16"/>
          <w:szCs w:val="16"/>
          <w:lang w:val="pl-PL"/>
        </w:rPr>
        <w:t>Nazwa jednostki</w:t>
      </w:r>
      <w:r w:rsidRPr="00013ED6">
        <w:rPr>
          <w:sz w:val="16"/>
          <w:szCs w:val="16"/>
          <w:lang w:val="pl-PL" w:bidi="ar-TN"/>
        </w:rPr>
        <w:t xml:space="preserve"> </w:t>
      </w:r>
    </w:p>
    <w:p w:rsidR="00945A43" w:rsidRPr="00013ED6" w:rsidRDefault="00945A43" w:rsidP="00945A43">
      <w:pPr>
        <w:pStyle w:val="Tekstpodstawowy"/>
        <w:keepLines/>
        <w:widowControl w:val="0"/>
        <w:adjustRightInd w:val="0"/>
        <w:spacing w:after="0"/>
        <w:ind w:left="993"/>
        <w:textAlignment w:val="baseline"/>
        <w:rPr>
          <w:sz w:val="16"/>
          <w:szCs w:val="16"/>
          <w:lang w:val="pl-PL" w:bidi="ar-TN"/>
        </w:rPr>
      </w:pPr>
      <w:r w:rsidRPr="00013ED6">
        <w:rPr>
          <w:sz w:val="16"/>
          <w:szCs w:val="16"/>
          <w:lang w:val="pl-PL" w:bidi="ar-TN"/>
        </w:rPr>
        <w:t>Szkoła Podstawowa Nr 210 im. Bohaterów Pawiaka</w:t>
      </w:r>
    </w:p>
    <w:p w:rsidR="00945A43" w:rsidRPr="00013ED6" w:rsidRDefault="00945A43" w:rsidP="00945A43">
      <w:pPr>
        <w:pStyle w:val="Tekstpodstawowy"/>
        <w:keepLines/>
        <w:widowControl w:val="0"/>
        <w:adjustRightInd w:val="0"/>
        <w:spacing w:after="0"/>
        <w:ind w:left="993"/>
        <w:textAlignment w:val="baseline"/>
        <w:rPr>
          <w:sz w:val="16"/>
          <w:szCs w:val="16"/>
          <w:lang w:val="pl-PL" w:bidi="ar-TN"/>
        </w:rPr>
      </w:pPr>
    </w:p>
    <w:p w:rsidR="00945A43" w:rsidRPr="00013ED6" w:rsidRDefault="00945A43" w:rsidP="00945A4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13ED6">
        <w:rPr>
          <w:color w:val="auto"/>
          <w:sz w:val="16"/>
          <w:szCs w:val="16"/>
          <w:lang w:val="pl-PL"/>
        </w:rPr>
        <w:t>Siedziba jednostki</w:t>
      </w:r>
    </w:p>
    <w:p w:rsidR="00945A43" w:rsidRPr="00013ED6" w:rsidRDefault="00945A43" w:rsidP="00945A43">
      <w:pPr>
        <w:pStyle w:val="Tekstpodstawowy"/>
        <w:keepLines/>
        <w:widowControl w:val="0"/>
        <w:adjustRightInd w:val="0"/>
        <w:spacing w:after="0"/>
        <w:ind w:left="284" w:firstLine="709"/>
        <w:textAlignment w:val="baseline"/>
        <w:rPr>
          <w:color w:val="auto"/>
          <w:sz w:val="16"/>
          <w:szCs w:val="16"/>
          <w:lang w:val="pl-PL"/>
        </w:rPr>
      </w:pPr>
      <w:r w:rsidRPr="00013ED6">
        <w:rPr>
          <w:color w:val="auto"/>
          <w:sz w:val="16"/>
          <w:szCs w:val="16"/>
          <w:lang w:val="pl-PL"/>
        </w:rPr>
        <w:t xml:space="preserve">ul. Karmelicka 13                                                        </w:t>
      </w:r>
    </w:p>
    <w:p w:rsidR="00945A43" w:rsidRPr="00013ED6" w:rsidRDefault="00945A43" w:rsidP="00945A43">
      <w:pPr>
        <w:pStyle w:val="Tekstpodstawowy"/>
        <w:keepLines/>
        <w:widowControl w:val="0"/>
        <w:adjustRightInd w:val="0"/>
        <w:spacing w:after="0"/>
        <w:ind w:left="284" w:firstLine="709"/>
        <w:textAlignment w:val="baseline"/>
        <w:rPr>
          <w:color w:val="auto"/>
          <w:sz w:val="16"/>
          <w:szCs w:val="16"/>
          <w:lang w:val="pl-PL"/>
        </w:rPr>
      </w:pPr>
      <w:r w:rsidRPr="00013ED6">
        <w:rPr>
          <w:color w:val="auto"/>
          <w:sz w:val="16"/>
          <w:szCs w:val="16"/>
          <w:lang w:val="pl-PL"/>
        </w:rPr>
        <w:t>00-163 Warszawa</w:t>
      </w:r>
    </w:p>
    <w:p w:rsidR="00945A43" w:rsidRPr="00013ED6" w:rsidRDefault="00945A43" w:rsidP="00945A43">
      <w:pPr>
        <w:pStyle w:val="Tekstpodstawowy"/>
        <w:keepLines/>
        <w:widowControl w:val="0"/>
        <w:adjustRightInd w:val="0"/>
        <w:spacing w:after="0"/>
        <w:ind w:left="284" w:firstLine="709"/>
        <w:textAlignment w:val="baseline"/>
        <w:rPr>
          <w:color w:val="auto"/>
          <w:sz w:val="16"/>
          <w:szCs w:val="16"/>
          <w:lang w:val="pl-PL"/>
        </w:rPr>
      </w:pPr>
    </w:p>
    <w:p w:rsidR="00945A43" w:rsidRPr="00013ED6" w:rsidRDefault="00945A43" w:rsidP="00945A4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13ED6">
        <w:rPr>
          <w:color w:val="auto"/>
          <w:sz w:val="16"/>
          <w:szCs w:val="16"/>
          <w:lang w:val="pl-PL"/>
        </w:rPr>
        <w:t>Adres jednostki</w:t>
      </w:r>
    </w:p>
    <w:p w:rsidR="00945A43" w:rsidRPr="00013ED6" w:rsidRDefault="00945A43" w:rsidP="00945A43">
      <w:pPr>
        <w:pStyle w:val="Tekstpodstawowy"/>
        <w:keepLines/>
        <w:widowControl w:val="0"/>
        <w:adjustRightInd w:val="0"/>
        <w:spacing w:after="0"/>
        <w:ind w:left="284" w:firstLine="709"/>
        <w:textAlignment w:val="baseline"/>
        <w:rPr>
          <w:color w:val="auto"/>
          <w:sz w:val="16"/>
          <w:szCs w:val="16"/>
          <w:lang w:val="pl-PL"/>
        </w:rPr>
      </w:pPr>
      <w:r w:rsidRPr="00013ED6">
        <w:rPr>
          <w:color w:val="auto"/>
          <w:sz w:val="16"/>
          <w:szCs w:val="16"/>
          <w:lang w:val="pl-PL"/>
        </w:rPr>
        <w:t xml:space="preserve">ul. Karmelicka 13                                                        </w:t>
      </w:r>
    </w:p>
    <w:p w:rsidR="00945A43" w:rsidRPr="00013ED6" w:rsidRDefault="00945A43" w:rsidP="00945A43">
      <w:pPr>
        <w:pStyle w:val="Tekstpodstawowy"/>
        <w:keepLines/>
        <w:widowControl w:val="0"/>
        <w:adjustRightInd w:val="0"/>
        <w:spacing w:after="0"/>
        <w:ind w:left="284" w:firstLine="709"/>
        <w:textAlignment w:val="baseline"/>
        <w:rPr>
          <w:color w:val="auto"/>
          <w:sz w:val="16"/>
          <w:szCs w:val="16"/>
          <w:lang w:val="pl-PL"/>
        </w:rPr>
      </w:pPr>
      <w:r w:rsidRPr="00013ED6">
        <w:rPr>
          <w:color w:val="auto"/>
          <w:sz w:val="16"/>
          <w:szCs w:val="16"/>
          <w:lang w:val="pl-PL"/>
        </w:rPr>
        <w:t>00-163 Warszawa</w:t>
      </w:r>
    </w:p>
    <w:p w:rsidR="00945A43" w:rsidRPr="00013ED6" w:rsidRDefault="00945A43" w:rsidP="00945A43">
      <w:pPr>
        <w:pStyle w:val="Tekstpodstawowy"/>
        <w:keepLines/>
        <w:widowControl w:val="0"/>
        <w:adjustRightInd w:val="0"/>
        <w:spacing w:after="0"/>
        <w:textAlignment w:val="baseline"/>
        <w:rPr>
          <w:color w:val="auto"/>
          <w:sz w:val="16"/>
          <w:szCs w:val="16"/>
          <w:lang w:val="pl-PL"/>
        </w:rPr>
      </w:pPr>
    </w:p>
    <w:p w:rsidR="00945A43" w:rsidRPr="00013ED6" w:rsidRDefault="00945A43" w:rsidP="00945A43">
      <w:pPr>
        <w:pStyle w:val="Tekstpodstawowy"/>
        <w:keepLines/>
        <w:widowControl w:val="0"/>
        <w:numPr>
          <w:ilvl w:val="1"/>
          <w:numId w:val="3"/>
        </w:numPr>
        <w:ind w:left="993" w:hanging="426"/>
        <w:textAlignment w:val="baseline"/>
        <w:rPr>
          <w:sz w:val="16"/>
          <w:szCs w:val="16"/>
        </w:rPr>
      </w:pPr>
      <w:r w:rsidRPr="00013ED6">
        <w:rPr>
          <w:color w:val="auto"/>
          <w:sz w:val="16"/>
          <w:szCs w:val="16"/>
          <w:lang w:val="pl-PL"/>
        </w:rPr>
        <w:t xml:space="preserve">Podstawowym przedmiotem działalności </w:t>
      </w:r>
      <w:r w:rsidRPr="00013ED6">
        <w:rPr>
          <w:sz w:val="16"/>
          <w:szCs w:val="16"/>
        </w:rPr>
        <w:t xml:space="preserve">szkoły jest </w:t>
      </w:r>
      <w:proofErr w:type="spellStart"/>
      <w:r w:rsidRPr="00013ED6">
        <w:rPr>
          <w:sz w:val="16"/>
          <w:szCs w:val="16"/>
        </w:rPr>
        <w:t>działalność</w:t>
      </w:r>
      <w:proofErr w:type="spellEnd"/>
      <w:r w:rsidRPr="00013ED6">
        <w:rPr>
          <w:sz w:val="16"/>
          <w:szCs w:val="16"/>
        </w:rPr>
        <w:t xml:space="preserve"> </w:t>
      </w:r>
      <w:proofErr w:type="spellStart"/>
      <w:r w:rsidRPr="00013ED6">
        <w:rPr>
          <w:sz w:val="16"/>
          <w:szCs w:val="16"/>
        </w:rPr>
        <w:t>dydaktyczna</w:t>
      </w:r>
      <w:proofErr w:type="spellEnd"/>
      <w:r w:rsidRPr="00013ED6">
        <w:rPr>
          <w:sz w:val="16"/>
          <w:szCs w:val="16"/>
        </w:rPr>
        <w:t xml:space="preserve">, </w:t>
      </w:r>
      <w:proofErr w:type="spellStart"/>
      <w:r w:rsidRPr="00013ED6">
        <w:rPr>
          <w:sz w:val="16"/>
          <w:szCs w:val="16"/>
        </w:rPr>
        <w:t>wychowawcza</w:t>
      </w:r>
      <w:proofErr w:type="spellEnd"/>
      <w:r w:rsidRPr="00013ED6">
        <w:rPr>
          <w:sz w:val="16"/>
          <w:szCs w:val="16"/>
        </w:rPr>
        <w:t xml:space="preserve"> </w:t>
      </w:r>
      <w:proofErr w:type="spellStart"/>
      <w:r w:rsidRPr="00013ED6">
        <w:rPr>
          <w:sz w:val="16"/>
          <w:szCs w:val="16"/>
        </w:rPr>
        <w:t>i</w:t>
      </w:r>
      <w:proofErr w:type="spellEnd"/>
      <w:r w:rsidRPr="00013ED6">
        <w:rPr>
          <w:sz w:val="16"/>
          <w:szCs w:val="16"/>
        </w:rPr>
        <w:t xml:space="preserve"> </w:t>
      </w:r>
      <w:proofErr w:type="spellStart"/>
      <w:r w:rsidRPr="00013ED6">
        <w:rPr>
          <w:sz w:val="16"/>
          <w:szCs w:val="16"/>
        </w:rPr>
        <w:t>opiekuńcza</w:t>
      </w:r>
      <w:proofErr w:type="spellEnd"/>
      <w:r w:rsidRPr="00013ED6">
        <w:rPr>
          <w:sz w:val="16"/>
          <w:szCs w:val="16"/>
        </w:rPr>
        <w:t xml:space="preserve"> </w:t>
      </w:r>
      <w:proofErr w:type="spellStart"/>
      <w:r w:rsidRPr="00013ED6">
        <w:rPr>
          <w:sz w:val="16"/>
          <w:szCs w:val="16"/>
        </w:rPr>
        <w:t>na</w:t>
      </w:r>
      <w:proofErr w:type="spellEnd"/>
      <w:r w:rsidRPr="00013ED6">
        <w:rPr>
          <w:sz w:val="16"/>
          <w:szCs w:val="16"/>
        </w:rPr>
        <w:t xml:space="preserve"> </w:t>
      </w:r>
      <w:proofErr w:type="spellStart"/>
      <w:r w:rsidRPr="00013ED6">
        <w:rPr>
          <w:sz w:val="16"/>
          <w:szCs w:val="16"/>
        </w:rPr>
        <w:t>poziomie</w:t>
      </w:r>
      <w:proofErr w:type="spellEnd"/>
      <w:r w:rsidRPr="00013ED6">
        <w:rPr>
          <w:sz w:val="16"/>
          <w:szCs w:val="16"/>
        </w:rPr>
        <w:t xml:space="preserve"> </w:t>
      </w:r>
      <w:proofErr w:type="spellStart"/>
      <w:r w:rsidRPr="00013ED6">
        <w:rPr>
          <w:sz w:val="16"/>
          <w:szCs w:val="16"/>
        </w:rPr>
        <w:t>szkoły</w:t>
      </w:r>
      <w:proofErr w:type="spellEnd"/>
      <w:r w:rsidRPr="00013ED6">
        <w:rPr>
          <w:sz w:val="16"/>
          <w:szCs w:val="16"/>
        </w:rPr>
        <w:t xml:space="preserve"> </w:t>
      </w:r>
      <w:proofErr w:type="spellStart"/>
      <w:r w:rsidRPr="00013ED6">
        <w:rPr>
          <w:sz w:val="16"/>
          <w:szCs w:val="16"/>
        </w:rPr>
        <w:t>podstawowej</w:t>
      </w:r>
      <w:proofErr w:type="spellEnd"/>
      <w:r w:rsidRPr="00013ED6">
        <w:rPr>
          <w:sz w:val="16"/>
          <w:szCs w:val="16"/>
        </w:rPr>
        <w:t>.</w:t>
      </w:r>
    </w:p>
    <w:p w:rsidR="00945A43" w:rsidRPr="00013ED6" w:rsidRDefault="00945A43" w:rsidP="00945A4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13ED6">
        <w:rPr>
          <w:sz w:val="16"/>
          <w:szCs w:val="16"/>
          <w:lang w:val="pl-PL"/>
        </w:rPr>
        <w:t>Wskazanie okresu objętego sprawozdaniem</w:t>
      </w:r>
    </w:p>
    <w:p w:rsidR="00945A43" w:rsidRPr="00013ED6" w:rsidRDefault="00945A43" w:rsidP="00945A43">
      <w:pPr>
        <w:ind w:left="993"/>
        <w:rPr>
          <w:rFonts w:ascii="Times New Roman" w:hAnsi="Times New Roman" w:cs="Times New Roman"/>
          <w:sz w:val="16"/>
          <w:szCs w:val="16"/>
        </w:rPr>
      </w:pPr>
    </w:p>
    <w:p w:rsidR="00945A43" w:rsidRPr="00013ED6" w:rsidRDefault="00945A43" w:rsidP="00945A43">
      <w:pPr>
        <w:ind w:left="993"/>
        <w:rPr>
          <w:rFonts w:ascii="Times New Roman" w:hAnsi="Times New Roman" w:cs="Times New Roman"/>
          <w:b/>
          <w:sz w:val="16"/>
          <w:szCs w:val="16"/>
        </w:rPr>
      </w:pPr>
      <w:r w:rsidRPr="00013ED6">
        <w:rPr>
          <w:rFonts w:ascii="Times New Roman" w:hAnsi="Times New Roman" w:cs="Times New Roman"/>
          <w:b/>
          <w:sz w:val="16"/>
          <w:szCs w:val="16"/>
        </w:rPr>
        <w:t>01.01.2019 r. – 31.12.2019 r.</w:t>
      </w:r>
    </w:p>
    <w:p w:rsidR="00945A43" w:rsidRPr="00013ED6" w:rsidRDefault="00945A43" w:rsidP="00945A43">
      <w:pPr>
        <w:ind w:left="993"/>
        <w:rPr>
          <w:rFonts w:ascii="Times New Roman" w:hAnsi="Times New Roman" w:cs="Times New Roman"/>
          <w:sz w:val="16"/>
          <w:szCs w:val="16"/>
        </w:rPr>
      </w:pPr>
    </w:p>
    <w:p w:rsidR="00945A43" w:rsidRPr="00013ED6" w:rsidRDefault="00945A43" w:rsidP="00945A4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13ED6">
        <w:rPr>
          <w:sz w:val="16"/>
          <w:szCs w:val="16"/>
          <w:lang w:val="pl-PL"/>
        </w:rPr>
        <w:t>Wskazanie, że sprawozdanie zawiera dane łączne</w:t>
      </w:r>
    </w:p>
    <w:p w:rsidR="00945A43" w:rsidRPr="00013ED6" w:rsidRDefault="00945A43" w:rsidP="00945A43">
      <w:pPr>
        <w:ind w:left="993"/>
        <w:jc w:val="both"/>
        <w:rPr>
          <w:rFonts w:ascii="Times New Roman" w:hAnsi="Times New Roman" w:cs="Times New Roman"/>
          <w:sz w:val="16"/>
          <w:szCs w:val="16"/>
          <w:highlight w:val="yellow"/>
        </w:rPr>
      </w:pPr>
    </w:p>
    <w:p w:rsidR="00945A43" w:rsidRPr="00013ED6" w:rsidRDefault="00945A43" w:rsidP="00945A43">
      <w:pPr>
        <w:tabs>
          <w:tab w:val="left" w:pos="1134"/>
        </w:tabs>
        <w:ind w:left="993"/>
        <w:jc w:val="both"/>
        <w:rPr>
          <w:rFonts w:ascii="Times New Roman" w:hAnsi="Times New Roman" w:cs="Times New Roman"/>
          <w:sz w:val="16"/>
          <w:szCs w:val="16"/>
        </w:rPr>
      </w:pPr>
      <w:r w:rsidRPr="00013ED6">
        <w:rPr>
          <w:rFonts w:ascii="Times New Roman" w:hAnsi="Times New Roman" w:cs="Times New Roman"/>
          <w:sz w:val="16"/>
          <w:szCs w:val="16"/>
        </w:rPr>
        <w:t>Nie dotyczy</w:t>
      </w:r>
    </w:p>
    <w:p w:rsidR="00945A43" w:rsidRPr="00013ED6" w:rsidRDefault="00945A43" w:rsidP="00945A43">
      <w:pPr>
        <w:tabs>
          <w:tab w:val="left" w:pos="1134"/>
        </w:tabs>
        <w:ind w:left="993"/>
        <w:jc w:val="both"/>
        <w:rPr>
          <w:rFonts w:ascii="Times New Roman" w:hAnsi="Times New Roman" w:cs="Times New Roman"/>
          <w:sz w:val="16"/>
          <w:szCs w:val="16"/>
        </w:rPr>
      </w:pPr>
    </w:p>
    <w:p w:rsidR="00945A43" w:rsidRPr="00013ED6" w:rsidRDefault="00945A43" w:rsidP="00945A43">
      <w:pPr>
        <w:pStyle w:val="Nagwek2"/>
        <w:widowControl w:val="0"/>
        <w:numPr>
          <w:ilvl w:val="0"/>
          <w:numId w:val="2"/>
        </w:numPr>
        <w:tabs>
          <w:tab w:val="clear" w:pos="720"/>
          <w:tab w:val="left" w:pos="567"/>
          <w:tab w:val="num" w:pos="927"/>
        </w:tabs>
        <w:adjustRightInd w:val="0"/>
        <w:ind w:left="993"/>
        <w:jc w:val="both"/>
        <w:textAlignment w:val="baseline"/>
        <w:rPr>
          <w:b w:val="0"/>
          <w:sz w:val="16"/>
          <w:szCs w:val="16"/>
          <w:lang w:val="pl-PL"/>
        </w:rPr>
      </w:pPr>
      <w:r w:rsidRPr="00013ED6">
        <w:rPr>
          <w:sz w:val="16"/>
          <w:szCs w:val="16"/>
          <w:lang w:val="pl-PL"/>
        </w:rPr>
        <w:t xml:space="preserve">Przyjęte zasady (polityki) rachunkowości, w tym metody wyceny aktywów i pasywów  </w:t>
      </w:r>
    </w:p>
    <w:p w:rsidR="00945A43" w:rsidRPr="00013ED6" w:rsidRDefault="00945A43" w:rsidP="00013ED6">
      <w:pPr>
        <w:rPr>
          <w:rFonts w:ascii="Times New Roman" w:hAnsi="Times New Roman" w:cs="Times New Roman"/>
          <w:sz w:val="16"/>
          <w:szCs w:val="16"/>
        </w:rPr>
      </w:pPr>
    </w:p>
    <w:p w:rsidR="00945A43" w:rsidRPr="00013ED6" w:rsidRDefault="00945A43" w:rsidP="00013ED6">
      <w:pPr>
        <w:autoSpaceDE w:val="0"/>
        <w:autoSpaceDN w:val="0"/>
        <w:adjustRightInd w:val="0"/>
        <w:ind w:left="993"/>
        <w:rPr>
          <w:rFonts w:ascii="Times New Roman" w:hAnsi="Times New Roman" w:cs="Times New Roman"/>
          <w:sz w:val="16"/>
          <w:szCs w:val="16"/>
        </w:rPr>
      </w:pPr>
      <w:r w:rsidRPr="00013ED6">
        <w:rPr>
          <w:rFonts w:ascii="Times New Roman" w:hAnsi="Times New Roman" w:cs="Times New Roman"/>
          <w:sz w:val="16"/>
          <w:szCs w:val="16"/>
        </w:rPr>
        <w:t>W roku obrotowym 2019 stosowano zasady wynikające z ust</w:t>
      </w:r>
      <w:r w:rsidR="00013ED6">
        <w:rPr>
          <w:rFonts w:ascii="Times New Roman" w:hAnsi="Times New Roman" w:cs="Times New Roman"/>
          <w:sz w:val="16"/>
          <w:szCs w:val="16"/>
        </w:rPr>
        <w:t xml:space="preserve">awy z dnia 29 września 1994 r.  </w:t>
      </w:r>
      <w:r w:rsidRPr="00013ED6">
        <w:rPr>
          <w:rFonts w:ascii="Times New Roman" w:hAnsi="Times New Roman" w:cs="Times New Roman"/>
          <w:sz w:val="16"/>
          <w:szCs w:val="16"/>
        </w:rP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013ED6">
        <w:rPr>
          <w:rFonts w:ascii="Times New Roman" w:hAnsi="Times New Roman" w:cs="Times New Roman"/>
          <w:sz w:val="16"/>
          <w:szCs w:val="16"/>
        </w:rPr>
        <w:br/>
        <w:t xml:space="preserve">z </w:t>
      </w:r>
      <w:proofErr w:type="spellStart"/>
      <w:r w:rsidRPr="00013ED6">
        <w:rPr>
          <w:rFonts w:ascii="Times New Roman" w:hAnsi="Times New Roman" w:cs="Times New Roman"/>
          <w:sz w:val="16"/>
          <w:szCs w:val="16"/>
        </w:rPr>
        <w:t>późn</w:t>
      </w:r>
      <w:proofErr w:type="spellEnd"/>
      <w:r w:rsidRPr="00013ED6">
        <w:rPr>
          <w:rFonts w:ascii="Times New Roman" w:hAnsi="Times New Roman" w:cs="Times New Roman"/>
          <w:sz w:val="16"/>
          <w:szCs w:val="16"/>
        </w:rPr>
        <w:t>. zm.).</w:t>
      </w:r>
    </w:p>
    <w:p w:rsidR="00945A43" w:rsidRPr="00013ED6" w:rsidRDefault="00945A43" w:rsidP="00013ED6">
      <w:pPr>
        <w:pStyle w:val="Default"/>
        <w:rPr>
          <w:rFonts w:ascii="Times New Roman" w:hAnsi="Times New Roman" w:cs="Times New Roman"/>
          <w:sz w:val="16"/>
          <w:szCs w:val="16"/>
        </w:rPr>
      </w:pPr>
    </w:p>
    <w:p w:rsidR="00945A43" w:rsidRPr="00013ED6" w:rsidRDefault="00945A43" w:rsidP="00013ED6">
      <w:pPr>
        <w:pStyle w:val="Default"/>
        <w:numPr>
          <w:ilvl w:val="0"/>
          <w:numId w:val="4"/>
        </w:numPr>
        <w:rPr>
          <w:rFonts w:ascii="Times New Roman" w:hAnsi="Times New Roman" w:cs="Times New Roman"/>
          <w:color w:val="auto"/>
          <w:sz w:val="16"/>
          <w:szCs w:val="16"/>
        </w:rPr>
      </w:pPr>
      <w:r w:rsidRPr="00013ED6">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945A43" w:rsidRPr="00013ED6" w:rsidRDefault="00945A43" w:rsidP="00013ED6">
      <w:pPr>
        <w:pStyle w:val="Akapitzlist"/>
        <w:numPr>
          <w:ilvl w:val="0"/>
          <w:numId w:val="4"/>
        </w:numPr>
        <w:autoSpaceDE w:val="0"/>
        <w:autoSpaceDN w:val="0"/>
        <w:adjustRightInd w:val="0"/>
        <w:contextualSpacing/>
        <w:rPr>
          <w:sz w:val="16"/>
          <w:szCs w:val="16"/>
        </w:rPr>
      </w:pPr>
      <w:r w:rsidRPr="00013ED6">
        <w:rPr>
          <w:sz w:val="16"/>
          <w:szCs w:val="16"/>
        </w:rPr>
        <w:t>Środki trwałe wyceniane były na dzień bilansowy według ceny nabycia pomniejszonej o dotychczas dokonane odpisy umorzeniowe;</w:t>
      </w:r>
    </w:p>
    <w:p w:rsidR="00945A43" w:rsidRPr="00013ED6" w:rsidRDefault="00945A43" w:rsidP="00013ED6">
      <w:pPr>
        <w:pStyle w:val="Akapitzlist"/>
        <w:numPr>
          <w:ilvl w:val="0"/>
          <w:numId w:val="4"/>
        </w:numPr>
        <w:autoSpaceDE w:val="0"/>
        <w:autoSpaceDN w:val="0"/>
        <w:adjustRightInd w:val="0"/>
        <w:contextualSpacing/>
        <w:rPr>
          <w:sz w:val="16"/>
          <w:szCs w:val="16"/>
        </w:rPr>
      </w:pPr>
      <w:r w:rsidRPr="00013ED6">
        <w:rPr>
          <w:sz w:val="16"/>
          <w:szCs w:val="16"/>
        </w:rPr>
        <w:t>Wartości niematerialne i prawne wyceniane były na dzień bilansowy według ceny nabycia pomniejszonej o dotychczas dokonane odpisy umorzeniowe;</w:t>
      </w:r>
    </w:p>
    <w:p w:rsidR="00945A43" w:rsidRPr="00013ED6" w:rsidRDefault="00945A43" w:rsidP="00013ED6">
      <w:pPr>
        <w:pStyle w:val="Akapitzlist"/>
        <w:numPr>
          <w:ilvl w:val="0"/>
          <w:numId w:val="4"/>
        </w:numPr>
        <w:autoSpaceDE w:val="0"/>
        <w:autoSpaceDN w:val="0"/>
        <w:adjustRightInd w:val="0"/>
        <w:contextualSpacing/>
        <w:rPr>
          <w:sz w:val="16"/>
          <w:szCs w:val="16"/>
        </w:rPr>
      </w:pPr>
      <w:r w:rsidRPr="00013ED6">
        <w:rPr>
          <w:sz w:val="16"/>
          <w:szCs w:val="16"/>
        </w:rPr>
        <w:t>Zbiory biblioteczne pochodzące z zakupu wycenia się według cen nabycia, dary wyceniane są komisyjnie w oparciu o szacunek ich aktualnej wartości;</w:t>
      </w:r>
    </w:p>
    <w:p w:rsidR="00945A43" w:rsidRPr="00013ED6" w:rsidRDefault="00945A43" w:rsidP="00013ED6">
      <w:pPr>
        <w:pStyle w:val="Akapitzlist"/>
        <w:numPr>
          <w:ilvl w:val="0"/>
          <w:numId w:val="5"/>
        </w:numPr>
        <w:autoSpaceDE w:val="0"/>
        <w:autoSpaceDN w:val="0"/>
        <w:adjustRightInd w:val="0"/>
        <w:contextualSpacing/>
        <w:rPr>
          <w:sz w:val="16"/>
          <w:szCs w:val="16"/>
        </w:rPr>
      </w:pPr>
      <w:r w:rsidRPr="00013ED6">
        <w:rPr>
          <w:bCs/>
          <w:sz w:val="16"/>
          <w:szCs w:val="16"/>
        </w:rPr>
        <w:t xml:space="preserve">Nieruchomości </w:t>
      </w:r>
      <w:r w:rsidRPr="00013ED6">
        <w:rPr>
          <w:sz w:val="16"/>
          <w:szCs w:val="16"/>
        </w:rPr>
        <w:t>ewidencjonuje się i wycenia według wartości początkowej (nabycia lub wytworzenia);</w:t>
      </w:r>
    </w:p>
    <w:p w:rsidR="00945A43" w:rsidRPr="00013ED6" w:rsidRDefault="00945A43" w:rsidP="00013ED6">
      <w:pPr>
        <w:pStyle w:val="Default"/>
        <w:numPr>
          <w:ilvl w:val="0"/>
          <w:numId w:val="5"/>
        </w:numPr>
        <w:rPr>
          <w:rFonts w:ascii="Times New Roman" w:hAnsi="Times New Roman" w:cs="Times New Roman"/>
          <w:sz w:val="16"/>
          <w:szCs w:val="16"/>
        </w:rPr>
      </w:pPr>
      <w:r w:rsidRPr="00013ED6">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013ED6">
        <w:rPr>
          <w:rFonts w:ascii="Times New Roman" w:hAnsi="Times New Roman" w:cs="Times New Roman"/>
          <w:sz w:val="16"/>
          <w:szCs w:val="16"/>
        </w:rPr>
        <w:br/>
        <w:t>W momencie przyjęcia ich do użytkowania dokonuje się jednorazowych odpisów ich wartości nabycia w koszty;</w:t>
      </w:r>
    </w:p>
    <w:p w:rsidR="00945A43" w:rsidRPr="00013ED6" w:rsidRDefault="00945A43" w:rsidP="00013ED6">
      <w:pPr>
        <w:pStyle w:val="Default"/>
        <w:numPr>
          <w:ilvl w:val="0"/>
          <w:numId w:val="5"/>
        </w:numPr>
        <w:rPr>
          <w:rFonts w:ascii="Times New Roman" w:hAnsi="Times New Roman" w:cs="Times New Roman"/>
          <w:sz w:val="16"/>
          <w:szCs w:val="16"/>
        </w:rPr>
      </w:pPr>
      <w:r w:rsidRPr="00013ED6">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945A43" w:rsidRPr="00013ED6" w:rsidRDefault="00945A43" w:rsidP="00013ED6">
      <w:pPr>
        <w:pStyle w:val="Akapitzlist"/>
        <w:numPr>
          <w:ilvl w:val="0"/>
          <w:numId w:val="5"/>
        </w:numPr>
        <w:autoSpaceDE w:val="0"/>
        <w:autoSpaceDN w:val="0"/>
        <w:adjustRightInd w:val="0"/>
        <w:contextualSpacing/>
        <w:rPr>
          <w:sz w:val="16"/>
          <w:szCs w:val="16"/>
        </w:rPr>
      </w:pPr>
      <w:r w:rsidRPr="00013ED6">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945A43" w:rsidRPr="00013ED6" w:rsidRDefault="00945A43" w:rsidP="00013ED6">
      <w:pPr>
        <w:pStyle w:val="Akapitzlist"/>
        <w:numPr>
          <w:ilvl w:val="0"/>
          <w:numId w:val="5"/>
        </w:numPr>
        <w:autoSpaceDE w:val="0"/>
        <w:autoSpaceDN w:val="0"/>
        <w:adjustRightInd w:val="0"/>
        <w:contextualSpacing/>
        <w:rPr>
          <w:sz w:val="16"/>
          <w:szCs w:val="16"/>
        </w:rPr>
      </w:pPr>
      <w:r w:rsidRPr="00013ED6">
        <w:rPr>
          <w:sz w:val="16"/>
          <w:szCs w:val="16"/>
        </w:rPr>
        <w:t xml:space="preserve">Zobowiązania wycenione zostały w wartości podlegającej zapłacie w sposób pozwalający na wyodrębnienie ich tytułów, kontrahentów, podziału na długo </w:t>
      </w:r>
      <w:r w:rsidRPr="00013ED6">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945A43" w:rsidRPr="00013ED6" w:rsidRDefault="00945A43" w:rsidP="00013ED6">
      <w:pPr>
        <w:pStyle w:val="Akapitzlist"/>
        <w:numPr>
          <w:ilvl w:val="0"/>
          <w:numId w:val="6"/>
        </w:numPr>
        <w:autoSpaceDE w:val="0"/>
        <w:autoSpaceDN w:val="0"/>
        <w:adjustRightInd w:val="0"/>
        <w:contextualSpacing/>
        <w:rPr>
          <w:b/>
          <w:bCs/>
          <w:sz w:val="16"/>
          <w:szCs w:val="16"/>
        </w:rPr>
      </w:pPr>
      <w:r w:rsidRPr="00013ED6">
        <w:rPr>
          <w:bCs/>
          <w:sz w:val="16"/>
          <w:szCs w:val="16"/>
        </w:rPr>
        <w:t xml:space="preserve">Zapasy materiałów, towarów, produktów gotowych, półproduktów i produktów </w:t>
      </w:r>
      <w:r w:rsidRPr="00013ED6">
        <w:rPr>
          <w:bCs/>
          <w:sz w:val="16"/>
          <w:szCs w:val="16"/>
        </w:rPr>
        <w:br/>
        <w:t xml:space="preserve">w toku </w:t>
      </w:r>
      <w:r w:rsidRPr="00013ED6">
        <w:rPr>
          <w:sz w:val="16"/>
          <w:szCs w:val="16"/>
        </w:rPr>
        <w:t>wycenia się według cen nabycia;</w:t>
      </w:r>
    </w:p>
    <w:p w:rsidR="00945A43" w:rsidRPr="00013ED6" w:rsidRDefault="00945A43" w:rsidP="00013ED6">
      <w:pPr>
        <w:pStyle w:val="Default"/>
        <w:numPr>
          <w:ilvl w:val="0"/>
          <w:numId w:val="6"/>
        </w:numPr>
        <w:rPr>
          <w:rFonts w:ascii="Times New Roman" w:hAnsi="Times New Roman" w:cs="Times New Roman"/>
          <w:sz w:val="16"/>
          <w:szCs w:val="16"/>
        </w:rPr>
      </w:pPr>
      <w:r w:rsidRPr="00013ED6">
        <w:rPr>
          <w:rFonts w:ascii="Times New Roman" w:hAnsi="Times New Roman" w:cs="Times New Roman"/>
          <w:bCs/>
          <w:sz w:val="16"/>
          <w:szCs w:val="16"/>
        </w:rPr>
        <w:t>Środki pieniężne</w:t>
      </w:r>
      <w:r w:rsidRPr="00013ED6">
        <w:rPr>
          <w:rFonts w:ascii="Times New Roman" w:hAnsi="Times New Roman" w:cs="Times New Roman"/>
          <w:b/>
          <w:bCs/>
          <w:sz w:val="16"/>
          <w:szCs w:val="16"/>
        </w:rPr>
        <w:t xml:space="preserve"> </w:t>
      </w:r>
      <w:r w:rsidRPr="00013ED6">
        <w:rPr>
          <w:rFonts w:ascii="Times New Roman" w:hAnsi="Times New Roman" w:cs="Times New Roman"/>
          <w:bCs/>
          <w:sz w:val="16"/>
          <w:szCs w:val="16"/>
        </w:rPr>
        <w:t>krajowe</w:t>
      </w:r>
      <w:r w:rsidRPr="00013ED6">
        <w:rPr>
          <w:rFonts w:ascii="Times New Roman" w:hAnsi="Times New Roman" w:cs="Times New Roman"/>
          <w:b/>
          <w:bCs/>
          <w:sz w:val="16"/>
          <w:szCs w:val="16"/>
        </w:rPr>
        <w:t xml:space="preserve"> </w:t>
      </w:r>
      <w:r w:rsidRPr="00013ED6">
        <w:rPr>
          <w:rFonts w:ascii="Times New Roman" w:hAnsi="Times New Roman" w:cs="Times New Roman"/>
          <w:sz w:val="16"/>
          <w:szCs w:val="16"/>
        </w:rPr>
        <w:t>na rachunkach bankowych wycenia się według ich wartości nominalnej;</w:t>
      </w:r>
    </w:p>
    <w:p w:rsidR="00945A43" w:rsidRPr="00013ED6" w:rsidRDefault="00945A43" w:rsidP="00013ED6">
      <w:pPr>
        <w:ind w:left="993"/>
        <w:rPr>
          <w:rFonts w:ascii="Times New Roman" w:hAnsi="Times New Roman" w:cs="Times New Roman"/>
          <w:sz w:val="16"/>
          <w:szCs w:val="16"/>
          <w:lang w:val="x-none"/>
        </w:rPr>
      </w:pPr>
      <w:r w:rsidRPr="00013ED6">
        <w:rPr>
          <w:rFonts w:ascii="Times New Roman" w:hAnsi="Times New Roman" w:cs="Times New Roman"/>
          <w:b/>
          <w:bCs/>
          <w:sz w:val="16"/>
          <w:szCs w:val="16"/>
        </w:rPr>
        <w:t>Rozliczenia okresowe  czynne i bierne</w:t>
      </w:r>
      <w:r w:rsidRPr="00013ED6">
        <w:rPr>
          <w:rFonts w:ascii="Times New Roman" w:hAnsi="Times New Roman" w:cs="Times New Roman"/>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013ED6">
        <w:rPr>
          <w:rFonts w:ascii="Times New Roman" w:hAnsi="Times New Roman" w:cs="Times New Roman"/>
          <w:sz w:val="16"/>
          <w:szCs w:val="16"/>
        </w:rPr>
        <w:t>Wydatki na prenumeratę prasy, prowadzenie stron BIP, abonamenty RTV, itp. obciążają koszty w miesiącu i roku ich poniesienia, nie powoduje to istotnego zniekształcenia wyniku finansowego.</w:t>
      </w:r>
    </w:p>
    <w:p w:rsidR="00945A43" w:rsidRPr="00013ED6" w:rsidRDefault="00945A43" w:rsidP="00013ED6">
      <w:pPr>
        <w:ind w:left="993"/>
        <w:rPr>
          <w:rFonts w:ascii="Times New Roman" w:hAnsi="Times New Roman" w:cs="Times New Roman"/>
          <w:sz w:val="16"/>
          <w:szCs w:val="16"/>
          <w:lang w:val="x-none"/>
        </w:rPr>
      </w:pPr>
    </w:p>
    <w:p w:rsidR="00945A43" w:rsidRPr="00013ED6" w:rsidRDefault="00945A43" w:rsidP="00013ED6">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013ED6">
        <w:rPr>
          <w:sz w:val="16"/>
          <w:szCs w:val="16"/>
          <w:lang w:val="pl-PL"/>
        </w:rPr>
        <w:t>Inne informacje</w:t>
      </w:r>
    </w:p>
    <w:p w:rsidR="00945A43" w:rsidRPr="00013ED6" w:rsidRDefault="00945A43" w:rsidP="00013ED6">
      <w:pPr>
        <w:pStyle w:val="Nagwek3"/>
        <w:keepLines/>
        <w:widowControl w:val="0"/>
        <w:numPr>
          <w:ilvl w:val="0"/>
          <w:numId w:val="0"/>
        </w:numPr>
        <w:tabs>
          <w:tab w:val="clear" w:pos="709"/>
          <w:tab w:val="left" w:pos="1134"/>
        </w:tabs>
        <w:adjustRightInd w:val="0"/>
        <w:ind w:left="720"/>
        <w:textAlignment w:val="baseline"/>
        <w:rPr>
          <w:sz w:val="16"/>
          <w:szCs w:val="16"/>
        </w:rPr>
      </w:pPr>
    </w:p>
    <w:p w:rsidR="00945A43" w:rsidRPr="00013ED6" w:rsidRDefault="00945A43" w:rsidP="00013ED6">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sidRPr="00013ED6">
        <w:rPr>
          <w:b w:val="0"/>
          <w:sz w:val="16"/>
          <w:szCs w:val="16"/>
          <w:lang w:val="pl-PL"/>
        </w:rPr>
        <w:t xml:space="preserve">W jednostce nie wystąpiła korekta bilansu otwarcia 2019 roku oraz zmiana </w:t>
      </w:r>
      <w:r w:rsidRPr="00013ED6">
        <w:rPr>
          <w:b w:val="0"/>
          <w:sz w:val="16"/>
          <w:szCs w:val="16"/>
          <w:lang w:val="pl-PL"/>
        </w:rPr>
        <w:br/>
        <w:t>w prezentacji poszczególnych pozycji sprawozdania finansowego.</w:t>
      </w:r>
    </w:p>
    <w:p w:rsidR="00945A43" w:rsidRPr="00013ED6" w:rsidRDefault="00945A43" w:rsidP="00013ED6">
      <w:pPr>
        <w:rPr>
          <w:rFonts w:ascii="Times New Roman" w:hAnsi="Times New Roman" w:cs="Times New Roman"/>
          <w:sz w:val="16"/>
          <w:szCs w:val="16"/>
        </w:rPr>
      </w:pPr>
    </w:p>
    <w:p w:rsidR="00945A43" w:rsidRPr="00013ED6" w:rsidRDefault="00945A43" w:rsidP="00013ED6">
      <w:pPr>
        <w:rPr>
          <w:rFonts w:ascii="Times New Roman" w:hAnsi="Times New Roman" w:cs="Times New Roman"/>
          <w:sz w:val="16"/>
          <w:szCs w:val="16"/>
        </w:rPr>
      </w:pPr>
    </w:p>
    <w:p w:rsidR="00945A43" w:rsidRDefault="00945A43"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Default="00013ED6" w:rsidP="00945A43">
      <w:pPr>
        <w:rPr>
          <w:rFonts w:ascii="Times New Roman" w:hAnsi="Times New Roman" w:cs="Times New Roman"/>
          <w:sz w:val="16"/>
          <w:szCs w:val="16"/>
        </w:rPr>
      </w:pPr>
    </w:p>
    <w:p w:rsidR="00013ED6" w:rsidRPr="00013ED6" w:rsidRDefault="00013ED6" w:rsidP="00945A43">
      <w:pPr>
        <w:rPr>
          <w:rFonts w:ascii="Times New Roman" w:hAnsi="Times New Roman" w:cs="Times New Roman"/>
          <w:sz w:val="16"/>
          <w:szCs w:val="16"/>
        </w:rPr>
      </w:pPr>
    </w:p>
    <w:tbl>
      <w:tblPr>
        <w:tblW w:w="15880" w:type="dxa"/>
        <w:tblCellMar>
          <w:left w:w="70" w:type="dxa"/>
          <w:right w:w="70" w:type="dxa"/>
        </w:tblCellMar>
        <w:tblLook w:val="04A0" w:firstRow="1" w:lastRow="0" w:firstColumn="1" w:lastColumn="0" w:noHBand="0" w:noVBand="1"/>
      </w:tblPr>
      <w:tblGrid>
        <w:gridCol w:w="2260"/>
        <w:gridCol w:w="140"/>
        <w:gridCol w:w="1340"/>
        <w:gridCol w:w="680"/>
        <w:gridCol w:w="1160"/>
        <w:gridCol w:w="940"/>
        <w:gridCol w:w="540"/>
        <w:gridCol w:w="1360"/>
        <w:gridCol w:w="120"/>
        <w:gridCol w:w="1480"/>
        <w:gridCol w:w="1480"/>
        <w:gridCol w:w="1480"/>
        <w:gridCol w:w="1480"/>
        <w:gridCol w:w="1420"/>
      </w:tblGrid>
      <w:tr w:rsidR="005B7FDF" w:rsidRPr="00013ED6" w:rsidTr="0071471D">
        <w:trPr>
          <w:trHeight w:val="270"/>
        </w:trPr>
        <w:tc>
          <w:tcPr>
            <w:tcW w:w="226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r>
      <w:tr w:rsidR="005B7FDF" w:rsidRPr="00013ED6" w:rsidTr="0071471D">
        <w:trPr>
          <w:trHeight w:val="300"/>
        </w:trPr>
        <w:tc>
          <w:tcPr>
            <w:tcW w:w="14460" w:type="dxa"/>
            <w:gridSpan w:val="13"/>
            <w:tcBorders>
              <w:top w:val="nil"/>
              <w:left w:val="nil"/>
              <w:bottom w:val="nil"/>
              <w:right w:val="nil"/>
            </w:tcBorders>
            <w:shd w:val="clear" w:color="auto" w:fill="auto"/>
            <w:vAlign w:val="bottom"/>
            <w:hideMark/>
          </w:tcPr>
          <w:p w:rsidR="005B7FDF"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013ED6" w:rsidRDefault="00013ED6" w:rsidP="005B7FDF">
            <w:pPr>
              <w:spacing w:after="0" w:line="240" w:lineRule="auto"/>
              <w:rPr>
                <w:rFonts w:ascii="Times New Roman" w:eastAsia="Times New Roman" w:hAnsi="Times New Roman" w:cs="Times New Roman"/>
                <w:b/>
                <w:bCs/>
                <w:color w:val="000000"/>
                <w:sz w:val="16"/>
                <w:szCs w:val="16"/>
                <w:lang w:eastAsia="pl-PL"/>
              </w:rPr>
            </w:pPr>
          </w:p>
          <w:p w:rsidR="00013ED6" w:rsidRPr="00013ED6" w:rsidRDefault="00013ED6" w:rsidP="005B7FDF">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r>
      <w:tr w:rsidR="005B7FDF" w:rsidRPr="00013ED6" w:rsidTr="0071471D">
        <w:trPr>
          <w:trHeight w:val="300"/>
        </w:trPr>
        <w:tc>
          <w:tcPr>
            <w:tcW w:w="2260" w:type="dxa"/>
            <w:tcBorders>
              <w:top w:val="nil"/>
              <w:left w:val="nil"/>
              <w:bottom w:val="single" w:sz="8" w:space="0" w:color="auto"/>
              <w:right w:val="single" w:sz="8" w:space="0" w:color="auto"/>
            </w:tcBorders>
            <w:shd w:val="clear" w:color="auto" w:fill="auto"/>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9240" w:type="dxa"/>
            <w:gridSpan w:val="10"/>
            <w:tcBorders>
              <w:top w:val="single" w:sz="8" w:space="0" w:color="auto"/>
              <w:left w:val="nil"/>
              <w:bottom w:val="single" w:sz="8" w:space="0" w:color="auto"/>
              <w:right w:val="single" w:sz="8" w:space="0" w:color="000000"/>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Grunty</w:t>
            </w:r>
          </w:p>
        </w:tc>
        <w:tc>
          <w:tcPr>
            <w:tcW w:w="184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5B7FDF" w:rsidRPr="00013ED6" w:rsidRDefault="005B7FDF" w:rsidP="005B7FDF">
            <w:pPr>
              <w:spacing w:after="0" w:line="240" w:lineRule="auto"/>
              <w:rPr>
                <w:rFonts w:ascii="Times New Roman" w:eastAsia="Times New Roman" w:hAnsi="Times New Roman" w:cs="Times New Roman"/>
                <w:b/>
                <w:bCs/>
                <w:i/>
                <w:iCs/>
                <w:sz w:val="16"/>
                <w:szCs w:val="16"/>
                <w:lang w:eastAsia="pl-PL"/>
              </w:rPr>
            </w:pPr>
            <w:r w:rsidRPr="00013ED6">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Budynki, lokale i obiekty inżynierii lądowej i wodnej</w:t>
            </w:r>
          </w:p>
        </w:tc>
        <w:tc>
          <w:tcPr>
            <w:tcW w:w="1480" w:type="dxa"/>
            <w:gridSpan w:val="2"/>
            <w:vMerge w:val="restart"/>
            <w:tcBorders>
              <w:top w:val="nil"/>
              <w:left w:val="nil"/>
              <w:bottom w:val="single" w:sz="4" w:space="0" w:color="000000"/>
              <w:right w:val="single" w:sz="4" w:space="0" w:color="000000"/>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center"/>
              <w:rPr>
                <w:rFonts w:ascii="Times New Roman" w:eastAsia="Times New Roman" w:hAnsi="Times New Roman" w:cs="Times New Roman"/>
                <w:b/>
                <w:bCs/>
                <w:color w:val="000000"/>
                <w:sz w:val="16"/>
                <w:szCs w:val="16"/>
                <w:lang w:eastAsia="pl-PL"/>
              </w:rPr>
            </w:pPr>
          </w:p>
        </w:tc>
      </w:tr>
      <w:tr w:rsidR="005B7FDF" w:rsidRPr="00013ED6" w:rsidTr="0071471D">
        <w:trPr>
          <w:trHeight w:val="1107"/>
        </w:trPr>
        <w:tc>
          <w:tcPr>
            <w:tcW w:w="2260" w:type="dxa"/>
            <w:vMerge/>
            <w:tcBorders>
              <w:top w:val="nil"/>
              <w:left w:val="single" w:sz="8" w:space="0" w:color="auto"/>
              <w:bottom w:val="single" w:sz="4" w:space="0" w:color="000000"/>
              <w:right w:val="nil"/>
            </w:tcBorders>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c>
          <w:tcPr>
            <w:tcW w:w="1840" w:type="dxa"/>
            <w:gridSpan w:val="2"/>
            <w:vMerge/>
            <w:tcBorders>
              <w:top w:val="nil"/>
              <w:left w:val="single" w:sz="4" w:space="0" w:color="auto"/>
              <w:bottom w:val="single" w:sz="4" w:space="0" w:color="auto"/>
              <w:right w:val="single" w:sz="4" w:space="0" w:color="auto"/>
            </w:tcBorders>
            <w:vAlign w:val="center"/>
            <w:hideMark/>
          </w:tcPr>
          <w:p w:rsidR="005B7FDF" w:rsidRPr="00013ED6" w:rsidRDefault="005B7FDF" w:rsidP="005B7FDF">
            <w:pPr>
              <w:spacing w:after="0" w:line="240" w:lineRule="auto"/>
              <w:rPr>
                <w:rFonts w:ascii="Times New Roman" w:eastAsia="Times New Roman" w:hAnsi="Times New Roman" w:cs="Times New Roman"/>
                <w:b/>
                <w:bCs/>
                <w:i/>
                <w:iCs/>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nil"/>
              <w:bottom w:val="single" w:sz="4" w:space="0" w:color="000000"/>
              <w:right w:val="single" w:sz="4" w:space="0" w:color="000000"/>
            </w:tcBorders>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r>
      <w:tr w:rsidR="005B7FDF" w:rsidRPr="00013ED6" w:rsidTr="0071471D">
        <w:trPr>
          <w:trHeight w:val="255"/>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Wartość początkowa</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u w:val="single"/>
                <w:lang w:eastAsia="pl-PL"/>
              </w:rPr>
            </w:pPr>
          </w:p>
        </w:tc>
      </w:tr>
      <w:tr w:rsidR="005B7FDF" w:rsidRPr="00013ED6" w:rsidTr="0071471D">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5 373 219,56</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78 023,63</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900 931,92</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6 352 175,11</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117 199,39</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117 199,39</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92 199,39</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92 199,39</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25 000,00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25 000,00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47 468,98</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47 468,98</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47 468,98</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47 468,98</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5 373 219,56</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78 023,63</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970 662,33</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6 421 905,52</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Umorzenie</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u w:val="single"/>
                <w:lang w:eastAsia="pl-PL"/>
              </w:rPr>
            </w:pPr>
          </w:p>
        </w:tc>
      </w:tr>
      <w:tr w:rsidR="005B7FDF" w:rsidRPr="00013ED6" w:rsidTr="0071471D">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1 877 122,84</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72 841,39</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900 931,92</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2 850 896,15</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119 007,41</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2 490,64</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94 282,72</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215 780,77</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119 007,41</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2 490,64</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2 083,33</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123 581,38</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92 199,39</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92 199,39</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47 468,98</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47 468,98</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47 468,98</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47 468,98</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1 996 130,25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75 332,03</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947 745,66</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3 019 207,94</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4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Odpisy aktualizujące</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u w:val="single"/>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nil"/>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i/>
                <w:iCs/>
                <w:color w:val="000000"/>
                <w:sz w:val="16"/>
                <w:szCs w:val="16"/>
                <w:lang w:eastAsia="pl-PL"/>
              </w:rPr>
            </w:pPr>
          </w:p>
        </w:tc>
      </w:tr>
      <w:tr w:rsidR="005B7FDF" w:rsidRPr="00013ED6" w:rsidTr="0071471D">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29"/>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Wartość netto</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u w:val="single"/>
                <w:lang w:eastAsia="pl-PL"/>
              </w:rPr>
            </w:pPr>
          </w:p>
        </w:tc>
      </w:tr>
      <w:tr w:rsidR="005B7FDF" w:rsidRPr="00013ED6" w:rsidTr="0071471D">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3 496 096,72</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5 182,24</w:t>
            </w:r>
          </w:p>
        </w:tc>
        <w:tc>
          <w:tcPr>
            <w:tcW w:w="1480" w:type="dxa"/>
            <w:tcBorders>
              <w:top w:val="nil"/>
              <w:left w:val="nil"/>
              <w:bottom w:val="single" w:sz="4" w:space="0" w:color="000000"/>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3 501 278,96</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5B7FDF" w:rsidRPr="00013ED6" w:rsidRDefault="005B7FDF" w:rsidP="005B7FDF">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8" w:space="0" w:color="auto"/>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3 377 089,31</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2 691,60</w:t>
            </w:r>
          </w:p>
        </w:tc>
        <w:tc>
          <w:tcPr>
            <w:tcW w:w="1480" w:type="dxa"/>
            <w:tcBorders>
              <w:top w:val="nil"/>
              <w:left w:val="nil"/>
              <w:bottom w:val="single" w:sz="8" w:space="0" w:color="auto"/>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22 916,67</w:t>
            </w:r>
          </w:p>
        </w:tc>
        <w:tc>
          <w:tcPr>
            <w:tcW w:w="1480" w:type="dxa"/>
            <w:tcBorders>
              <w:top w:val="nil"/>
              <w:left w:val="nil"/>
              <w:bottom w:val="single" w:sz="8" w:space="0" w:color="auto"/>
              <w:right w:val="single" w:sz="4" w:space="0" w:color="000000"/>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3 402 697,58</w:t>
            </w: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b/>
                <w:bCs/>
                <w:color w:val="000000"/>
                <w:sz w:val="16"/>
                <w:szCs w:val="16"/>
                <w:lang w:eastAsia="pl-PL"/>
              </w:rPr>
            </w:pPr>
          </w:p>
        </w:tc>
      </w:tr>
      <w:tr w:rsidR="005B7FDF" w:rsidRPr="00013ED6" w:rsidTr="0071471D">
        <w:trPr>
          <w:trHeight w:val="270"/>
        </w:trPr>
        <w:tc>
          <w:tcPr>
            <w:tcW w:w="226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r>
      <w:tr w:rsidR="005B7FDF" w:rsidRPr="00013ED6" w:rsidTr="0071471D">
        <w:trPr>
          <w:trHeight w:val="270"/>
        </w:trPr>
        <w:tc>
          <w:tcPr>
            <w:tcW w:w="226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5B7FDF" w:rsidRPr="00013ED6" w:rsidRDefault="005B7FDF" w:rsidP="005B7FDF">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5B7FDF" w:rsidRPr="00013ED6" w:rsidRDefault="005B7FDF" w:rsidP="005B7FDF">
            <w:pPr>
              <w:spacing w:after="0" w:line="240" w:lineRule="auto"/>
              <w:jc w:val="right"/>
              <w:rPr>
                <w:rFonts w:ascii="Times New Roman" w:eastAsia="Times New Roman" w:hAnsi="Times New Roman" w:cs="Times New Roman"/>
                <w:sz w:val="16"/>
                <w:szCs w:val="16"/>
                <w:lang w:eastAsia="pl-PL"/>
              </w:rPr>
            </w:pPr>
          </w:p>
        </w:tc>
      </w:tr>
      <w:tr w:rsidR="0071471D" w:rsidRPr="00013ED6" w:rsidTr="0071471D">
        <w:trPr>
          <w:gridAfter w:val="6"/>
          <w:wAfter w:w="7460" w:type="dxa"/>
          <w:trHeight w:val="270"/>
        </w:trPr>
        <w:tc>
          <w:tcPr>
            <w:tcW w:w="240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sz w:val="16"/>
                <w:szCs w:val="16"/>
                <w:lang w:eastAsia="pl-PL"/>
              </w:rPr>
            </w:pPr>
          </w:p>
        </w:tc>
      </w:tr>
      <w:tr w:rsidR="0071471D" w:rsidRPr="00013ED6" w:rsidTr="0071471D">
        <w:trPr>
          <w:gridAfter w:val="6"/>
          <w:wAfter w:w="7460" w:type="dxa"/>
          <w:trHeight w:val="270"/>
        </w:trPr>
        <w:tc>
          <w:tcPr>
            <w:tcW w:w="240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sz w:val="16"/>
                <w:szCs w:val="16"/>
                <w:lang w:eastAsia="pl-PL"/>
              </w:rPr>
            </w:pPr>
          </w:p>
        </w:tc>
      </w:tr>
      <w:tr w:rsidR="0071471D" w:rsidRPr="00013ED6" w:rsidTr="0071471D">
        <w:trPr>
          <w:gridAfter w:val="6"/>
          <w:wAfter w:w="7460" w:type="dxa"/>
          <w:trHeight w:val="285"/>
        </w:trPr>
        <w:tc>
          <w:tcPr>
            <w:tcW w:w="8420" w:type="dxa"/>
            <w:gridSpan w:val="8"/>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71471D" w:rsidRPr="00013ED6" w:rsidTr="0071471D">
        <w:trPr>
          <w:gridAfter w:val="6"/>
          <w:wAfter w:w="7460" w:type="dxa"/>
          <w:trHeight w:val="315"/>
        </w:trPr>
        <w:tc>
          <w:tcPr>
            <w:tcW w:w="240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r>
      <w:tr w:rsidR="0071471D" w:rsidRPr="00013ED6" w:rsidTr="0071471D">
        <w:trPr>
          <w:gridAfter w:val="6"/>
          <w:wAfter w:w="7460" w:type="dxa"/>
          <w:trHeight w:val="435"/>
        </w:trPr>
        <w:tc>
          <w:tcPr>
            <w:tcW w:w="4420" w:type="dxa"/>
            <w:gridSpan w:val="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71471D" w:rsidRPr="00013ED6" w:rsidRDefault="0071471D" w:rsidP="0071471D">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WARTOŚCI NIEMATERIALNE I PRAWNE</w:t>
            </w:r>
          </w:p>
        </w:tc>
        <w:tc>
          <w:tcPr>
            <w:tcW w:w="210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71471D" w:rsidRPr="00013ED6" w:rsidRDefault="0071471D" w:rsidP="0071471D">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Wartości niematerialne i prawne ogółem</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270"/>
        </w:trPr>
        <w:tc>
          <w:tcPr>
            <w:tcW w:w="4420" w:type="dxa"/>
            <w:gridSpan w:val="4"/>
            <w:tcBorders>
              <w:top w:val="single" w:sz="4" w:space="0" w:color="000000"/>
              <w:left w:val="single" w:sz="8" w:space="0" w:color="auto"/>
              <w:bottom w:val="nil"/>
              <w:right w:val="single" w:sz="8" w:space="0" w:color="000000"/>
            </w:tcBorders>
            <w:shd w:val="clear" w:color="000000" w:fill="C0C0C0"/>
            <w:vAlign w:val="bottom"/>
            <w:hideMark/>
          </w:tcPr>
          <w:p w:rsidR="0071471D" w:rsidRPr="00013ED6" w:rsidRDefault="0071471D" w:rsidP="0071471D">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b/>
                <w:bCs/>
                <w:color w:val="000000"/>
                <w:sz w:val="16"/>
                <w:szCs w:val="16"/>
                <w:lang w:eastAsia="pl-PL"/>
              </w:rPr>
            </w:pPr>
          </w:p>
        </w:tc>
      </w:tr>
      <w:tr w:rsidR="0071471D" w:rsidRPr="00013ED6" w:rsidTr="00396BF9">
        <w:trPr>
          <w:gridAfter w:val="6"/>
          <w:wAfter w:w="7460" w:type="dxa"/>
          <w:trHeight w:val="60"/>
        </w:trPr>
        <w:tc>
          <w:tcPr>
            <w:tcW w:w="4420" w:type="dxa"/>
            <w:gridSpan w:val="4"/>
            <w:tcBorders>
              <w:top w:val="nil"/>
              <w:left w:val="single" w:sz="8" w:space="0" w:color="auto"/>
              <w:bottom w:val="single" w:sz="4" w:space="0" w:color="000000"/>
              <w:right w:val="single" w:sz="8" w:space="0" w:color="000000"/>
            </w:tcBorders>
            <w:shd w:val="clear" w:color="000000" w:fill="C0C0C0"/>
            <w:vAlign w:val="bottom"/>
            <w:hideMark/>
          </w:tcPr>
          <w:p w:rsidR="0071471D" w:rsidRPr="00013ED6" w:rsidRDefault="0071471D" w:rsidP="0071471D">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Saldo otwarcia </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Nabycie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000000" w:fill="FFFFFF"/>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Amortyzacja okresu</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auto"/>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nil"/>
              <w:right w:val="single" w:sz="8" w:space="0" w:color="auto"/>
            </w:tcBorders>
            <w:shd w:val="clear" w:color="000000" w:fill="FFFFFF"/>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Zwiększenia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Zmniejszenia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i/>
                <w:iCs/>
                <w:color w:val="000000"/>
                <w:sz w:val="16"/>
                <w:szCs w:val="16"/>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auto" w:fill="auto"/>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r w:rsidRPr="00013ED6">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u w:val="single"/>
                <w:lang w:eastAsia="pl-PL"/>
              </w:rPr>
            </w:pPr>
          </w:p>
        </w:tc>
      </w:tr>
      <w:tr w:rsidR="0071471D" w:rsidRPr="00013ED6" w:rsidTr="0071471D">
        <w:trPr>
          <w:gridAfter w:val="6"/>
          <w:wAfter w:w="746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315"/>
        </w:trPr>
        <w:tc>
          <w:tcPr>
            <w:tcW w:w="4420" w:type="dxa"/>
            <w:gridSpan w:val="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71471D" w:rsidRPr="00013ED6" w:rsidRDefault="0071471D" w:rsidP="0071471D">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single" w:sz="8" w:space="0" w:color="auto"/>
              <w:right w:val="single" w:sz="8" w:space="0" w:color="auto"/>
            </w:tcBorders>
            <w:shd w:val="clear" w:color="000000" w:fill="C0C0C0"/>
            <w:noWrap/>
            <w:vAlign w:val="bottom"/>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color w:val="000000"/>
                <w:sz w:val="16"/>
                <w:szCs w:val="16"/>
                <w:lang w:eastAsia="pl-PL"/>
              </w:rPr>
            </w:pPr>
          </w:p>
        </w:tc>
      </w:tr>
      <w:tr w:rsidR="0071471D" w:rsidRPr="00013ED6" w:rsidTr="0071471D">
        <w:trPr>
          <w:gridAfter w:val="6"/>
          <w:wAfter w:w="7460" w:type="dxa"/>
          <w:trHeight w:val="270"/>
        </w:trPr>
        <w:tc>
          <w:tcPr>
            <w:tcW w:w="24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r>
      <w:tr w:rsidR="0071471D" w:rsidRPr="00013ED6" w:rsidTr="0071471D">
        <w:trPr>
          <w:gridAfter w:val="6"/>
          <w:wAfter w:w="7460" w:type="dxa"/>
          <w:trHeight w:val="270"/>
        </w:trPr>
        <w:tc>
          <w:tcPr>
            <w:tcW w:w="24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r>
    </w:tbl>
    <w:p w:rsidR="00945A43" w:rsidRPr="00013ED6" w:rsidRDefault="00945A43" w:rsidP="00945A43">
      <w:pPr>
        <w:rPr>
          <w:rFonts w:ascii="Times New Roman" w:hAnsi="Times New Roman" w:cs="Times New Roman"/>
          <w:sz w:val="16"/>
          <w:szCs w:val="16"/>
        </w:rPr>
      </w:pPr>
    </w:p>
    <w:tbl>
      <w:tblPr>
        <w:tblW w:w="15000" w:type="dxa"/>
        <w:tblCellMar>
          <w:left w:w="70" w:type="dxa"/>
          <w:right w:w="70" w:type="dxa"/>
        </w:tblCellMar>
        <w:tblLook w:val="04A0" w:firstRow="1" w:lastRow="0" w:firstColumn="1" w:lastColumn="0" w:noHBand="0" w:noVBand="1"/>
      </w:tblPr>
      <w:tblGrid>
        <w:gridCol w:w="4560"/>
        <w:gridCol w:w="3480"/>
        <w:gridCol w:w="3480"/>
        <w:gridCol w:w="3480"/>
      </w:tblGrid>
      <w:tr w:rsidR="0071471D" w:rsidRPr="00013ED6" w:rsidTr="0071471D">
        <w:trPr>
          <w:trHeight w:val="375"/>
        </w:trPr>
        <w:tc>
          <w:tcPr>
            <w:tcW w:w="8040" w:type="dxa"/>
            <w:gridSpan w:val="2"/>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II.1.1.c. Informacja o zasobach dóbr kultury (zabytkach) </w:t>
            </w:r>
          </w:p>
        </w:tc>
        <w:tc>
          <w:tcPr>
            <w:tcW w:w="3480" w:type="dxa"/>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p>
        </w:tc>
        <w:tc>
          <w:tcPr>
            <w:tcW w:w="3480" w:type="dxa"/>
            <w:tcBorders>
              <w:top w:val="nil"/>
              <w:left w:val="nil"/>
              <w:bottom w:val="nil"/>
              <w:right w:val="nil"/>
            </w:tcBorders>
            <w:shd w:val="clear" w:color="auto" w:fill="auto"/>
            <w:noWrap/>
            <w:vAlign w:val="bottom"/>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r>
      <w:tr w:rsidR="0071471D" w:rsidRPr="00013ED6" w:rsidTr="0071471D">
        <w:trPr>
          <w:trHeight w:val="285"/>
        </w:trPr>
        <w:tc>
          <w:tcPr>
            <w:tcW w:w="4560" w:type="dxa"/>
            <w:tcBorders>
              <w:top w:val="nil"/>
              <w:left w:val="nil"/>
              <w:bottom w:val="nil"/>
              <w:right w:val="nil"/>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r>
      <w:tr w:rsidR="0071471D" w:rsidRPr="00013ED6" w:rsidTr="0071471D">
        <w:trPr>
          <w:trHeight w:val="1545"/>
        </w:trPr>
        <w:tc>
          <w:tcPr>
            <w:tcW w:w="45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Wyszczególnienie</w:t>
            </w:r>
          </w:p>
        </w:tc>
        <w:tc>
          <w:tcPr>
            <w:tcW w:w="3480" w:type="dxa"/>
            <w:tcBorders>
              <w:top w:val="single" w:sz="8" w:space="0" w:color="auto"/>
              <w:left w:val="nil"/>
              <w:bottom w:val="single" w:sz="8" w:space="0" w:color="auto"/>
              <w:right w:val="single" w:sz="8" w:space="0" w:color="auto"/>
            </w:tcBorders>
            <w:shd w:val="clear" w:color="000000" w:fill="BFBFBF"/>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480" w:type="dxa"/>
            <w:tcBorders>
              <w:top w:val="single" w:sz="8" w:space="0" w:color="auto"/>
              <w:left w:val="nil"/>
              <w:bottom w:val="single" w:sz="8" w:space="0" w:color="auto"/>
              <w:right w:val="single" w:sz="8" w:space="0" w:color="auto"/>
            </w:tcBorders>
            <w:shd w:val="clear" w:color="000000" w:fill="BFBFBF"/>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480" w:type="dxa"/>
            <w:tcBorders>
              <w:top w:val="single" w:sz="8" w:space="0" w:color="auto"/>
              <w:left w:val="nil"/>
              <w:bottom w:val="single" w:sz="8" w:space="0" w:color="auto"/>
              <w:right w:val="single" w:sz="8" w:space="0" w:color="auto"/>
            </w:tcBorders>
            <w:shd w:val="clear" w:color="000000" w:fill="BFBFBF"/>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r>
      <w:tr w:rsidR="0071471D" w:rsidRPr="00013ED6" w:rsidTr="0071471D">
        <w:trPr>
          <w:trHeight w:val="330"/>
        </w:trPr>
        <w:tc>
          <w:tcPr>
            <w:tcW w:w="4560" w:type="dxa"/>
            <w:tcBorders>
              <w:top w:val="nil"/>
              <w:left w:val="single" w:sz="8" w:space="0" w:color="auto"/>
              <w:bottom w:val="nil"/>
              <w:right w:val="single" w:sz="8" w:space="0" w:color="auto"/>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Wartość początkowa</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10 000,00</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r>
      <w:tr w:rsidR="0071471D" w:rsidRPr="00013ED6" w:rsidTr="0071471D">
        <w:trPr>
          <w:trHeight w:val="420"/>
        </w:trPr>
        <w:tc>
          <w:tcPr>
            <w:tcW w:w="4560"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Wartość początkowa na początek okresu</w:t>
            </w:r>
          </w:p>
        </w:tc>
        <w:tc>
          <w:tcPr>
            <w:tcW w:w="3480" w:type="dxa"/>
            <w:tcBorders>
              <w:top w:val="single" w:sz="8" w:space="0" w:color="auto"/>
              <w:left w:val="nil"/>
              <w:bottom w:val="single" w:sz="4" w:space="0" w:color="auto"/>
              <w:right w:val="single" w:sz="8" w:space="0" w:color="auto"/>
            </w:tcBorders>
            <w:shd w:val="clear" w:color="000000" w:fill="BFBFBF"/>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80" w:type="dxa"/>
            <w:tcBorders>
              <w:top w:val="single" w:sz="8" w:space="0" w:color="auto"/>
              <w:left w:val="nil"/>
              <w:bottom w:val="single" w:sz="4" w:space="0" w:color="auto"/>
              <w:right w:val="single" w:sz="8" w:space="0" w:color="auto"/>
            </w:tcBorders>
            <w:shd w:val="clear" w:color="000000" w:fill="BFBFBF"/>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80" w:type="dxa"/>
            <w:tcBorders>
              <w:top w:val="single" w:sz="8" w:space="0" w:color="auto"/>
              <w:left w:val="nil"/>
              <w:bottom w:val="single" w:sz="4" w:space="0" w:color="auto"/>
              <w:right w:val="single" w:sz="8" w:space="0" w:color="auto"/>
            </w:tcBorders>
            <w:shd w:val="clear" w:color="000000" w:fill="BFBFBF"/>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r>
      <w:tr w:rsidR="0071471D" w:rsidRPr="00013ED6" w:rsidTr="0071471D">
        <w:trPr>
          <w:trHeight w:val="315"/>
        </w:trPr>
        <w:tc>
          <w:tcPr>
            <w:tcW w:w="4560" w:type="dxa"/>
            <w:tcBorders>
              <w:top w:val="nil"/>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Zwiększenia</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420"/>
        </w:trPr>
        <w:tc>
          <w:tcPr>
            <w:tcW w:w="45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Zakup</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r>
      <w:tr w:rsidR="0071471D" w:rsidRPr="00013ED6" w:rsidTr="0071471D">
        <w:trPr>
          <w:trHeight w:val="420"/>
        </w:trPr>
        <w:tc>
          <w:tcPr>
            <w:tcW w:w="4560" w:type="dxa"/>
            <w:tcBorders>
              <w:top w:val="nil"/>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Inne</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r>
      <w:tr w:rsidR="0071471D" w:rsidRPr="00013ED6" w:rsidTr="0071471D">
        <w:trPr>
          <w:trHeight w:val="420"/>
        </w:trPr>
        <w:tc>
          <w:tcPr>
            <w:tcW w:w="45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Zmniejszenia</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420"/>
        </w:trPr>
        <w:tc>
          <w:tcPr>
            <w:tcW w:w="45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Sprzedaż</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r>
      <w:tr w:rsidR="0071471D" w:rsidRPr="00013ED6" w:rsidTr="0071471D">
        <w:trPr>
          <w:trHeight w:val="420"/>
        </w:trPr>
        <w:tc>
          <w:tcPr>
            <w:tcW w:w="4560" w:type="dxa"/>
            <w:tcBorders>
              <w:top w:val="nil"/>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xml:space="preserve">2. Przekazanie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r>
      <w:tr w:rsidR="0071471D" w:rsidRPr="00013ED6" w:rsidTr="0071471D">
        <w:trPr>
          <w:trHeight w:val="420"/>
        </w:trPr>
        <w:tc>
          <w:tcPr>
            <w:tcW w:w="4560" w:type="dxa"/>
            <w:tcBorders>
              <w:top w:val="nil"/>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Inne (likwidacja)</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r>
      <w:tr w:rsidR="0071471D" w:rsidRPr="00013ED6" w:rsidTr="0071471D">
        <w:trPr>
          <w:trHeight w:val="420"/>
        </w:trPr>
        <w:tc>
          <w:tcPr>
            <w:tcW w:w="456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Wartość początkowa na koniec okresu</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567"/>
        </w:trPr>
        <w:tc>
          <w:tcPr>
            <w:tcW w:w="4560" w:type="dxa"/>
            <w:tcBorders>
              <w:top w:val="nil"/>
              <w:left w:val="single" w:sz="8" w:space="0" w:color="auto"/>
              <w:bottom w:val="nil"/>
              <w:right w:val="nil"/>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Odpisy aktualizujące </w:t>
            </w: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b/>
                <w:bCs/>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r>
      <w:tr w:rsidR="0071471D" w:rsidRPr="00013ED6" w:rsidTr="0071471D">
        <w:trPr>
          <w:trHeight w:val="420"/>
        </w:trPr>
        <w:tc>
          <w:tcPr>
            <w:tcW w:w="4560"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Odpisy na początek okresu </w:t>
            </w:r>
          </w:p>
        </w:tc>
        <w:tc>
          <w:tcPr>
            <w:tcW w:w="3480" w:type="dxa"/>
            <w:tcBorders>
              <w:top w:val="single" w:sz="8" w:space="0" w:color="auto"/>
              <w:left w:val="nil"/>
              <w:bottom w:val="single" w:sz="4" w:space="0" w:color="auto"/>
              <w:right w:val="single" w:sz="8" w:space="0" w:color="auto"/>
            </w:tcBorders>
            <w:shd w:val="clear" w:color="000000" w:fill="BFBFBF"/>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80" w:type="dxa"/>
            <w:tcBorders>
              <w:top w:val="single" w:sz="8" w:space="0" w:color="auto"/>
              <w:left w:val="nil"/>
              <w:bottom w:val="single" w:sz="4" w:space="0" w:color="auto"/>
              <w:right w:val="single" w:sz="8" w:space="0" w:color="auto"/>
            </w:tcBorders>
            <w:shd w:val="clear" w:color="000000" w:fill="BFBFBF"/>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80" w:type="dxa"/>
            <w:tcBorders>
              <w:top w:val="single" w:sz="8" w:space="0" w:color="auto"/>
              <w:left w:val="nil"/>
              <w:bottom w:val="single" w:sz="4" w:space="0" w:color="auto"/>
              <w:right w:val="single" w:sz="8" w:space="0" w:color="auto"/>
            </w:tcBorders>
            <w:shd w:val="clear" w:color="000000" w:fill="BFBFBF"/>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r>
      <w:tr w:rsidR="0071471D" w:rsidRPr="00013ED6" w:rsidTr="0071471D">
        <w:trPr>
          <w:trHeight w:val="420"/>
        </w:trPr>
        <w:tc>
          <w:tcPr>
            <w:tcW w:w="4560" w:type="dxa"/>
            <w:tcBorders>
              <w:top w:val="nil"/>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Zwiększenia</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trike/>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trike/>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trike/>
                <w:sz w:val="16"/>
                <w:szCs w:val="16"/>
                <w:lang w:eastAsia="pl-PL"/>
              </w:rPr>
              <w:t> </w:t>
            </w:r>
          </w:p>
        </w:tc>
      </w:tr>
      <w:tr w:rsidR="0071471D" w:rsidRPr="00013ED6" w:rsidTr="0071471D">
        <w:trPr>
          <w:trHeight w:val="420"/>
        </w:trPr>
        <w:tc>
          <w:tcPr>
            <w:tcW w:w="4560" w:type="dxa"/>
            <w:tcBorders>
              <w:top w:val="nil"/>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Zmniejszenia</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trike/>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trike/>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trike/>
                <w:sz w:val="16"/>
                <w:szCs w:val="16"/>
                <w:lang w:eastAsia="pl-PL"/>
              </w:rPr>
              <w:t> </w:t>
            </w:r>
          </w:p>
        </w:tc>
      </w:tr>
      <w:tr w:rsidR="0071471D" w:rsidRPr="00013ED6" w:rsidTr="0071471D">
        <w:trPr>
          <w:trHeight w:val="420"/>
        </w:trPr>
        <w:tc>
          <w:tcPr>
            <w:tcW w:w="4560" w:type="dxa"/>
            <w:tcBorders>
              <w:top w:val="nil"/>
              <w:left w:val="single" w:sz="8" w:space="0" w:color="auto"/>
              <w:bottom w:val="single" w:sz="8" w:space="0" w:color="auto"/>
              <w:right w:val="single" w:sz="8" w:space="0" w:color="auto"/>
            </w:tcBorders>
            <w:shd w:val="clear" w:color="000000" w:fill="BFBFBF"/>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Odpisy na koniec okresu</w:t>
            </w:r>
          </w:p>
        </w:tc>
        <w:tc>
          <w:tcPr>
            <w:tcW w:w="3480" w:type="dxa"/>
            <w:tcBorders>
              <w:top w:val="nil"/>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420"/>
        </w:trPr>
        <w:tc>
          <w:tcPr>
            <w:tcW w:w="45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1. Sprzedanych</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420"/>
        </w:trPr>
        <w:tc>
          <w:tcPr>
            <w:tcW w:w="4560" w:type="dxa"/>
            <w:tcBorders>
              <w:top w:val="nil"/>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2. Zlikwidowanych</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420"/>
        </w:trPr>
        <w:tc>
          <w:tcPr>
            <w:tcW w:w="4560" w:type="dxa"/>
            <w:tcBorders>
              <w:top w:val="nil"/>
              <w:left w:val="single" w:sz="8" w:space="0" w:color="auto"/>
              <w:bottom w:val="single" w:sz="4" w:space="0" w:color="auto"/>
              <w:right w:val="single" w:sz="8" w:space="0" w:color="auto"/>
            </w:tcBorders>
            <w:shd w:val="clear" w:color="auto" w:fill="auto"/>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3. Inne</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nil"/>
              <w:left w:val="nil"/>
              <w:bottom w:val="nil"/>
              <w:right w:val="single" w:sz="8" w:space="0" w:color="auto"/>
            </w:tcBorders>
            <w:shd w:val="clear" w:color="auto" w:fill="auto"/>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420"/>
        </w:trPr>
        <w:tc>
          <w:tcPr>
            <w:tcW w:w="456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Odpisy na koniec okresu</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660"/>
        </w:trPr>
        <w:tc>
          <w:tcPr>
            <w:tcW w:w="456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1471D" w:rsidRPr="00013ED6" w:rsidRDefault="0071471D" w:rsidP="0071471D">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Odpisy na koniec okresu</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71471D" w:rsidRPr="00013ED6" w:rsidTr="0071471D">
        <w:trPr>
          <w:trHeight w:val="270"/>
        </w:trPr>
        <w:tc>
          <w:tcPr>
            <w:tcW w:w="456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right"/>
              <w:rPr>
                <w:rFonts w:ascii="Times New Roman" w:eastAsia="Times New Roman" w:hAnsi="Times New Roman" w:cs="Times New Roman"/>
                <w:b/>
                <w:bCs/>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r>
      <w:tr w:rsidR="0071471D" w:rsidRPr="00013ED6" w:rsidTr="0071471D">
        <w:trPr>
          <w:trHeight w:val="270"/>
        </w:trPr>
        <w:tc>
          <w:tcPr>
            <w:tcW w:w="456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71471D" w:rsidRPr="00013ED6" w:rsidRDefault="0071471D" w:rsidP="0071471D">
            <w:pPr>
              <w:spacing w:after="0" w:line="240" w:lineRule="auto"/>
              <w:jc w:val="center"/>
              <w:rPr>
                <w:rFonts w:ascii="Times New Roman" w:eastAsia="Times New Roman" w:hAnsi="Times New Roman" w:cs="Times New Roman"/>
                <w:color w:val="000000"/>
                <w:sz w:val="16"/>
                <w:szCs w:val="16"/>
                <w:lang w:eastAsia="pl-PL"/>
              </w:rPr>
            </w:pPr>
          </w:p>
        </w:tc>
      </w:tr>
    </w:tbl>
    <w:p w:rsidR="00945A43" w:rsidRPr="00013ED6" w:rsidRDefault="00945A43" w:rsidP="00945A43">
      <w:pPr>
        <w:pStyle w:val="Nagwek"/>
        <w:keepLines/>
        <w:rPr>
          <w:color w:val="000000"/>
          <w:sz w:val="16"/>
          <w:szCs w:val="16"/>
          <w:lang w:val="pl-PL"/>
        </w:rPr>
      </w:pPr>
    </w:p>
    <w:p w:rsidR="00945A43" w:rsidRPr="00013ED6" w:rsidRDefault="00945A43">
      <w:pPr>
        <w:rPr>
          <w:rFonts w:ascii="Times New Roman" w:hAnsi="Times New Roman" w:cs="Times New Roman"/>
          <w:sz w:val="16"/>
          <w:szCs w:val="16"/>
        </w:rPr>
      </w:pPr>
    </w:p>
    <w:tbl>
      <w:tblPr>
        <w:tblW w:w="31680" w:type="dxa"/>
        <w:tblCellMar>
          <w:left w:w="70" w:type="dxa"/>
          <w:right w:w="70" w:type="dxa"/>
        </w:tblCellMar>
        <w:tblLook w:val="04A0" w:firstRow="1" w:lastRow="0" w:firstColumn="1" w:lastColumn="0" w:noHBand="0" w:noVBand="1"/>
      </w:tblPr>
      <w:tblGrid>
        <w:gridCol w:w="15652"/>
        <w:gridCol w:w="8452"/>
        <w:gridCol w:w="140"/>
        <w:gridCol w:w="227"/>
        <w:gridCol w:w="410"/>
        <w:gridCol w:w="195"/>
        <w:gridCol w:w="165"/>
        <w:gridCol w:w="491"/>
        <w:gridCol w:w="118"/>
        <w:gridCol w:w="355"/>
        <w:gridCol w:w="493"/>
        <w:gridCol w:w="346"/>
        <w:gridCol w:w="344"/>
        <w:gridCol w:w="140"/>
        <w:gridCol w:w="673"/>
        <w:gridCol w:w="278"/>
        <w:gridCol w:w="332"/>
        <w:gridCol w:w="222"/>
        <w:gridCol w:w="589"/>
        <w:gridCol w:w="63"/>
        <w:gridCol w:w="358"/>
        <w:gridCol w:w="860"/>
        <w:gridCol w:w="532"/>
        <w:gridCol w:w="245"/>
      </w:tblGrid>
      <w:tr w:rsidR="001D35AB" w:rsidRPr="00013ED6" w:rsidTr="00EE3E4D">
        <w:trPr>
          <w:gridAfter w:val="16"/>
          <w:wAfter w:w="6089" w:type="dxa"/>
          <w:trHeight w:val="270"/>
        </w:trPr>
        <w:tc>
          <w:tcPr>
            <w:tcW w:w="15167" w:type="dxa"/>
            <w:tcBorders>
              <w:top w:val="nil"/>
              <w:left w:val="nil"/>
              <w:bottom w:val="nil"/>
              <w:right w:val="nil"/>
            </w:tcBorders>
            <w:shd w:val="clear" w:color="auto" w:fill="auto"/>
            <w:noWrap/>
            <w:vAlign w:val="center"/>
            <w:hideMark/>
          </w:tcPr>
          <w:tbl>
            <w:tblPr>
              <w:tblW w:w="14814" w:type="dxa"/>
              <w:tblCellMar>
                <w:left w:w="70" w:type="dxa"/>
                <w:right w:w="70" w:type="dxa"/>
              </w:tblCellMar>
              <w:tblLook w:val="04A0" w:firstRow="1" w:lastRow="0" w:firstColumn="1" w:lastColumn="0" w:noHBand="0" w:noVBand="1"/>
            </w:tblPr>
            <w:tblGrid>
              <w:gridCol w:w="3840"/>
              <w:gridCol w:w="3840"/>
              <w:gridCol w:w="3840"/>
              <w:gridCol w:w="3294"/>
            </w:tblGrid>
            <w:tr w:rsidR="001D35AB" w:rsidRPr="001D35AB" w:rsidTr="006D3F27">
              <w:trPr>
                <w:trHeight w:val="522"/>
              </w:trPr>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4"/>
                      <w:szCs w:val="24"/>
                      <w:lang w:eastAsia="pl-PL"/>
                    </w:rPr>
                  </w:pPr>
                </w:p>
              </w:tc>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3294"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r w:rsidR="001D35AB" w:rsidRPr="001D35AB" w:rsidTr="006D3F27">
              <w:trPr>
                <w:trHeight w:val="960"/>
              </w:trPr>
              <w:tc>
                <w:tcPr>
                  <w:tcW w:w="11520" w:type="dxa"/>
                  <w:gridSpan w:val="3"/>
                  <w:tcBorders>
                    <w:top w:val="nil"/>
                    <w:left w:val="nil"/>
                    <w:bottom w:val="nil"/>
                    <w:right w:val="nil"/>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294"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p>
              </w:tc>
            </w:tr>
            <w:tr w:rsidR="001D35AB" w:rsidRPr="001D35AB" w:rsidTr="006D3F27">
              <w:trPr>
                <w:trHeight w:val="315"/>
              </w:trPr>
              <w:tc>
                <w:tcPr>
                  <w:tcW w:w="11520" w:type="dxa"/>
                  <w:gridSpan w:val="3"/>
                  <w:tcBorders>
                    <w:top w:val="nil"/>
                    <w:left w:val="nil"/>
                    <w:bottom w:val="single" w:sz="4" w:space="0" w:color="000000"/>
                    <w:right w:val="nil"/>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 </w:t>
                  </w:r>
                </w:p>
              </w:tc>
              <w:tc>
                <w:tcPr>
                  <w:tcW w:w="3294"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p>
              </w:tc>
            </w:tr>
            <w:tr w:rsidR="001D35AB" w:rsidRPr="001D35AB" w:rsidTr="006D3F27">
              <w:trPr>
                <w:trHeight w:val="747"/>
              </w:trPr>
              <w:tc>
                <w:tcPr>
                  <w:tcW w:w="3840" w:type="dxa"/>
                  <w:tcBorders>
                    <w:top w:val="nil"/>
                    <w:left w:val="single" w:sz="4" w:space="0" w:color="000000"/>
                    <w:bottom w:val="single" w:sz="4" w:space="0" w:color="000000"/>
                    <w:right w:val="single" w:sz="4" w:space="0" w:color="000000"/>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Treść</w:t>
                  </w:r>
                </w:p>
              </w:tc>
              <w:tc>
                <w:tcPr>
                  <w:tcW w:w="3840" w:type="dxa"/>
                  <w:tcBorders>
                    <w:top w:val="nil"/>
                    <w:left w:val="nil"/>
                    <w:bottom w:val="single" w:sz="4" w:space="0" w:color="000000"/>
                    <w:right w:val="single" w:sz="4" w:space="0" w:color="000000"/>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Stan na początek roku</w:t>
                  </w:r>
                </w:p>
              </w:tc>
              <w:tc>
                <w:tcPr>
                  <w:tcW w:w="3840" w:type="dxa"/>
                  <w:tcBorders>
                    <w:top w:val="nil"/>
                    <w:left w:val="nil"/>
                    <w:bottom w:val="single" w:sz="4" w:space="0" w:color="000000"/>
                    <w:right w:val="single" w:sz="4" w:space="0" w:color="000000"/>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Stan na koniec roku</w:t>
                  </w:r>
                </w:p>
              </w:tc>
              <w:tc>
                <w:tcPr>
                  <w:tcW w:w="3294" w:type="dxa"/>
                  <w:tcBorders>
                    <w:top w:val="single" w:sz="4" w:space="0" w:color="000000"/>
                    <w:left w:val="nil"/>
                    <w:bottom w:val="nil"/>
                    <w:right w:val="single" w:sz="4" w:space="0" w:color="000000"/>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Uwagi</w:t>
                  </w:r>
                </w:p>
              </w:tc>
            </w:tr>
            <w:tr w:rsidR="001D35AB" w:rsidRPr="001D35AB" w:rsidTr="006D3F27">
              <w:trPr>
                <w:trHeight w:val="93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 xml:space="preserve">Środki trwałe </w:t>
                  </w:r>
                </w:p>
              </w:tc>
              <w:tc>
                <w:tcPr>
                  <w:tcW w:w="3840" w:type="dxa"/>
                  <w:tcBorders>
                    <w:top w:val="nil"/>
                    <w:left w:val="nil"/>
                    <w:bottom w:val="single" w:sz="4" w:space="0" w:color="000000"/>
                    <w:right w:val="single" w:sz="4" w:space="0" w:color="000000"/>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000000"/>
                    <w:right w:val="single" w:sz="4" w:space="0" w:color="000000"/>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3294" w:type="dxa"/>
                  <w:tcBorders>
                    <w:top w:val="single" w:sz="4" w:space="0" w:color="auto"/>
                    <w:left w:val="nil"/>
                    <w:bottom w:val="single" w:sz="4" w:space="0" w:color="auto"/>
                    <w:right w:val="single" w:sz="4" w:space="0" w:color="auto"/>
                  </w:tcBorders>
                  <w:shd w:val="clear" w:color="auto" w:fill="auto"/>
                  <w:noWrap/>
                  <w:vAlign w:val="center"/>
                  <w:hideMark/>
                </w:tcPr>
                <w:p w:rsidR="001D35AB" w:rsidRPr="001D35AB" w:rsidRDefault="001D35AB" w:rsidP="001D35AB">
                  <w:pPr>
                    <w:spacing w:after="0" w:line="240" w:lineRule="auto"/>
                    <w:rPr>
                      <w:rFonts w:ascii="Book Antiqua" w:eastAsia="Times New Roman" w:hAnsi="Book Antiqua" w:cs="Calibri"/>
                      <w:color w:val="000000"/>
                      <w:sz w:val="16"/>
                      <w:szCs w:val="16"/>
                      <w:lang w:eastAsia="pl-PL"/>
                    </w:rPr>
                  </w:pPr>
                  <w:r w:rsidRPr="001D35AB">
                    <w:rPr>
                      <w:rFonts w:ascii="Book Antiqua" w:eastAsia="Times New Roman" w:hAnsi="Book Antiqua" w:cs="Calibri"/>
                      <w:color w:val="000000"/>
                      <w:sz w:val="16"/>
                      <w:szCs w:val="16"/>
                      <w:lang w:eastAsia="pl-PL"/>
                    </w:rPr>
                    <w:t> </w:t>
                  </w:r>
                </w:p>
              </w:tc>
            </w:tr>
            <w:tr w:rsidR="001D35AB" w:rsidRPr="001D35AB" w:rsidTr="006D3F27">
              <w:trPr>
                <w:trHeight w:val="930"/>
              </w:trPr>
              <w:tc>
                <w:tcPr>
                  <w:tcW w:w="3840" w:type="dxa"/>
                  <w:tcBorders>
                    <w:top w:val="nil"/>
                    <w:left w:val="single" w:sz="4" w:space="0" w:color="000000"/>
                    <w:bottom w:val="nil"/>
                    <w:right w:val="single" w:sz="4" w:space="0" w:color="000000"/>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w tym:</w:t>
                  </w:r>
                </w:p>
              </w:tc>
              <w:tc>
                <w:tcPr>
                  <w:tcW w:w="3840" w:type="dxa"/>
                  <w:tcBorders>
                    <w:top w:val="nil"/>
                    <w:left w:val="nil"/>
                    <w:bottom w:val="nil"/>
                    <w:right w:val="single" w:sz="4" w:space="0" w:color="000000"/>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 </w:t>
                  </w:r>
                </w:p>
              </w:tc>
              <w:tc>
                <w:tcPr>
                  <w:tcW w:w="3840" w:type="dxa"/>
                  <w:tcBorders>
                    <w:top w:val="nil"/>
                    <w:left w:val="nil"/>
                    <w:bottom w:val="nil"/>
                    <w:right w:val="single" w:sz="4" w:space="0" w:color="auto"/>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 </w:t>
                  </w:r>
                </w:p>
              </w:tc>
              <w:tc>
                <w:tcPr>
                  <w:tcW w:w="3294" w:type="dxa"/>
                  <w:tcBorders>
                    <w:top w:val="nil"/>
                    <w:left w:val="nil"/>
                    <w:bottom w:val="nil"/>
                    <w:right w:val="single" w:sz="4" w:space="0" w:color="auto"/>
                  </w:tcBorders>
                  <w:shd w:val="clear" w:color="auto" w:fill="auto"/>
                  <w:noWrap/>
                  <w:vAlign w:val="center"/>
                  <w:hideMark/>
                </w:tcPr>
                <w:p w:rsidR="001D35AB" w:rsidRPr="001D35AB" w:rsidRDefault="001D35AB" w:rsidP="001D35AB">
                  <w:pPr>
                    <w:spacing w:after="0" w:line="240" w:lineRule="auto"/>
                    <w:rPr>
                      <w:rFonts w:ascii="Book Antiqua" w:eastAsia="Times New Roman" w:hAnsi="Book Antiqua" w:cs="Calibri"/>
                      <w:color w:val="000000"/>
                      <w:sz w:val="16"/>
                      <w:szCs w:val="16"/>
                      <w:lang w:eastAsia="pl-PL"/>
                    </w:rPr>
                  </w:pPr>
                  <w:r w:rsidRPr="001D35AB">
                    <w:rPr>
                      <w:rFonts w:ascii="Book Antiqua" w:eastAsia="Times New Roman" w:hAnsi="Book Antiqua" w:cs="Calibri"/>
                      <w:color w:val="000000"/>
                      <w:sz w:val="16"/>
                      <w:szCs w:val="16"/>
                      <w:lang w:eastAsia="pl-PL"/>
                    </w:rPr>
                    <w:t> </w:t>
                  </w:r>
                </w:p>
              </w:tc>
            </w:tr>
            <w:tr w:rsidR="001D35AB" w:rsidRPr="001D35AB" w:rsidTr="006D3F27">
              <w:trPr>
                <w:trHeight w:val="93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Dobra kultury</w:t>
                  </w:r>
                </w:p>
              </w:tc>
              <w:tc>
                <w:tcPr>
                  <w:tcW w:w="3840" w:type="dxa"/>
                  <w:tcBorders>
                    <w:top w:val="nil"/>
                    <w:left w:val="nil"/>
                    <w:bottom w:val="single" w:sz="4" w:space="0" w:color="000000"/>
                    <w:right w:val="single" w:sz="4" w:space="0" w:color="000000"/>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000000"/>
                    <w:right w:val="single" w:sz="4" w:space="0" w:color="000000"/>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3294" w:type="dxa"/>
                  <w:tcBorders>
                    <w:top w:val="nil"/>
                    <w:left w:val="nil"/>
                    <w:bottom w:val="single" w:sz="4" w:space="0" w:color="auto"/>
                    <w:right w:val="single" w:sz="4" w:space="0" w:color="auto"/>
                  </w:tcBorders>
                  <w:shd w:val="clear" w:color="auto" w:fill="auto"/>
                  <w:noWrap/>
                  <w:vAlign w:val="center"/>
                  <w:hideMark/>
                </w:tcPr>
                <w:p w:rsidR="001D35AB" w:rsidRPr="001D35AB" w:rsidRDefault="001D35AB" w:rsidP="001D35AB">
                  <w:pPr>
                    <w:spacing w:after="0" w:line="240" w:lineRule="auto"/>
                    <w:rPr>
                      <w:rFonts w:ascii="Book Antiqua" w:eastAsia="Times New Roman" w:hAnsi="Book Antiqua" w:cs="Calibri"/>
                      <w:color w:val="000000"/>
                      <w:sz w:val="16"/>
                      <w:szCs w:val="16"/>
                      <w:lang w:eastAsia="pl-PL"/>
                    </w:rPr>
                  </w:pPr>
                  <w:r w:rsidRPr="001D35AB">
                    <w:rPr>
                      <w:rFonts w:ascii="Book Antiqua" w:eastAsia="Times New Roman" w:hAnsi="Book Antiqua" w:cs="Calibri"/>
                      <w:color w:val="000000"/>
                      <w:sz w:val="16"/>
                      <w:szCs w:val="16"/>
                      <w:lang w:eastAsia="pl-PL"/>
                    </w:rPr>
                    <w:t> </w:t>
                  </w:r>
                </w:p>
              </w:tc>
            </w:tr>
            <w:tr w:rsidR="001D35AB" w:rsidRPr="001D35AB" w:rsidTr="006D3F27">
              <w:trPr>
                <w:trHeight w:val="270"/>
              </w:trPr>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Book Antiqua" w:eastAsia="Times New Roman" w:hAnsi="Book Antiqua" w:cs="Calibri"/>
                      <w:color w:val="000000"/>
                      <w:sz w:val="16"/>
                      <w:szCs w:val="16"/>
                      <w:lang w:eastAsia="pl-PL"/>
                    </w:rPr>
                  </w:pPr>
                </w:p>
              </w:tc>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6D3F27">
              <w:trPr>
                <w:trHeight w:val="270"/>
              </w:trPr>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bl>
          <w:p w:rsidR="006B7D1E" w:rsidRPr="001D35AB" w:rsidRDefault="006B7D1E" w:rsidP="006B7D1E">
            <w:pPr>
              <w:spacing w:after="0" w:line="240" w:lineRule="auto"/>
              <w:rPr>
                <w:rFonts w:ascii="Times New Roman" w:eastAsia="Times New Roman" w:hAnsi="Times New Roman" w:cs="Times New Roman"/>
                <w:sz w:val="16"/>
                <w:szCs w:val="16"/>
                <w:lang w:eastAsia="pl-PL"/>
              </w:rPr>
            </w:pPr>
          </w:p>
          <w:p w:rsidR="001D35AB" w:rsidRP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Pr="001D35AB" w:rsidRDefault="001D35AB" w:rsidP="006B7D1E">
            <w:pPr>
              <w:spacing w:after="0" w:line="240" w:lineRule="auto"/>
              <w:rPr>
                <w:rFonts w:ascii="Times New Roman" w:eastAsia="Times New Roman" w:hAnsi="Times New Roman" w:cs="Times New Roman"/>
                <w:sz w:val="16"/>
                <w:szCs w:val="16"/>
                <w:lang w:eastAsia="pl-PL"/>
              </w:rPr>
            </w:pPr>
          </w:p>
          <w:tbl>
            <w:tblPr>
              <w:tblW w:w="14389" w:type="dxa"/>
              <w:tblCellMar>
                <w:left w:w="70" w:type="dxa"/>
                <w:right w:w="70" w:type="dxa"/>
              </w:tblCellMar>
              <w:tblLook w:val="04A0" w:firstRow="1" w:lastRow="0" w:firstColumn="1" w:lastColumn="0" w:noHBand="0" w:noVBand="1"/>
            </w:tblPr>
            <w:tblGrid>
              <w:gridCol w:w="1206"/>
              <w:gridCol w:w="1701"/>
              <w:gridCol w:w="1701"/>
              <w:gridCol w:w="1559"/>
              <w:gridCol w:w="1701"/>
              <w:gridCol w:w="1560"/>
              <w:gridCol w:w="1559"/>
              <w:gridCol w:w="1559"/>
              <w:gridCol w:w="1843"/>
            </w:tblGrid>
            <w:tr w:rsidR="001D35AB" w:rsidRPr="001D35AB" w:rsidTr="001D35AB">
              <w:trPr>
                <w:trHeight w:val="270"/>
              </w:trPr>
              <w:tc>
                <w:tcPr>
                  <w:tcW w:w="1206"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270"/>
              </w:trPr>
              <w:tc>
                <w:tcPr>
                  <w:tcW w:w="1206"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300"/>
              </w:trPr>
              <w:tc>
                <w:tcPr>
                  <w:tcW w:w="10987" w:type="dxa"/>
                  <w:gridSpan w:val="7"/>
                  <w:tcBorders>
                    <w:top w:val="nil"/>
                    <w:left w:val="nil"/>
                    <w:bottom w:val="nil"/>
                    <w:right w:val="nil"/>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285"/>
              </w:trPr>
              <w:tc>
                <w:tcPr>
                  <w:tcW w:w="4608" w:type="dxa"/>
                  <w:gridSpan w:val="3"/>
                  <w:tcBorders>
                    <w:top w:val="nil"/>
                    <w:left w:val="nil"/>
                    <w:bottom w:val="nil"/>
                    <w:right w:val="nil"/>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615"/>
              </w:trPr>
              <w:tc>
                <w:tcPr>
                  <w:tcW w:w="1206"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 </w:t>
                  </w:r>
                </w:p>
              </w:tc>
              <w:tc>
                <w:tcPr>
                  <w:tcW w:w="8222" w:type="dxa"/>
                  <w:gridSpan w:val="5"/>
                  <w:tcBorders>
                    <w:top w:val="single" w:sz="8" w:space="0" w:color="auto"/>
                    <w:left w:val="nil"/>
                    <w:bottom w:val="single" w:sz="4" w:space="0" w:color="auto"/>
                    <w:right w:val="single" w:sz="8" w:space="0" w:color="000000"/>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Długoterminowe aktywa niefinansowe</w:t>
                  </w:r>
                </w:p>
              </w:tc>
              <w:tc>
                <w:tcPr>
                  <w:tcW w:w="4961" w:type="dxa"/>
                  <w:gridSpan w:val="3"/>
                  <w:tcBorders>
                    <w:top w:val="single" w:sz="8" w:space="0" w:color="auto"/>
                    <w:left w:val="nil"/>
                    <w:bottom w:val="single" w:sz="4" w:space="0" w:color="auto"/>
                    <w:right w:val="single" w:sz="8" w:space="0" w:color="000000"/>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Długoterminowe aktywa finansowe</w:t>
                  </w:r>
                </w:p>
              </w:tc>
            </w:tr>
            <w:tr w:rsidR="001D35AB" w:rsidRPr="001D35AB" w:rsidTr="001D35AB">
              <w:trPr>
                <w:trHeight w:val="1140"/>
              </w:trPr>
              <w:tc>
                <w:tcPr>
                  <w:tcW w:w="1206" w:type="dxa"/>
                  <w:vMerge/>
                  <w:tcBorders>
                    <w:top w:val="single" w:sz="8" w:space="0" w:color="auto"/>
                    <w:left w:val="single" w:sz="8" w:space="0" w:color="auto"/>
                    <w:bottom w:val="single" w:sz="4" w:space="0" w:color="000000"/>
                    <w:right w:val="single" w:sz="8" w:space="0" w:color="auto"/>
                  </w:tcBorders>
                  <w:vAlign w:val="center"/>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single" w:sz="4" w:space="0" w:color="auto"/>
                    <w:right w:val="single" w:sz="4"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Wartości niematerialne i prawne</w:t>
                  </w:r>
                </w:p>
              </w:tc>
              <w:tc>
                <w:tcPr>
                  <w:tcW w:w="1701" w:type="dxa"/>
                  <w:tcBorders>
                    <w:top w:val="nil"/>
                    <w:left w:val="nil"/>
                    <w:bottom w:val="single" w:sz="4" w:space="0" w:color="auto"/>
                    <w:right w:val="single" w:sz="4"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Rzeczowe aktywa trwałe</w:t>
                  </w:r>
                </w:p>
              </w:tc>
              <w:tc>
                <w:tcPr>
                  <w:tcW w:w="1559" w:type="dxa"/>
                  <w:tcBorders>
                    <w:top w:val="nil"/>
                    <w:left w:val="nil"/>
                    <w:bottom w:val="single" w:sz="4" w:space="0" w:color="auto"/>
                    <w:right w:val="single" w:sz="4"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Należności długoterminowe</w:t>
                  </w:r>
                </w:p>
              </w:tc>
              <w:tc>
                <w:tcPr>
                  <w:tcW w:w="1701" w:type="dxa"/>
                  <w:tcBorders>
                    <w:top w:val="nil"/>
                    <w:left w:val="nil"/>
                    <w:bottom w:val="single" w:sz="4" w:space="0" w:color="auto"/>
                    <w:right w:val="single" w:sz="4"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Nieruchomości inwestycyjne</w:t>
                  </w:r>
                </w:p>
              </w:tc>
              <w:tc>
                <w:tcPr>
                  <w:tcW w:w="1560" w:type="dxa"/>
                  <w:tcBorders>
                    <w:top w:val="nil"/>
                    <w:left w:val="nil"/>
                    <w:bottom w:val="single" w:sz="4" w:space="0" w:color="auto"/>
                    <w:right w:val="single" w:sz="8"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Wartość mienia zlikwidowanych jednostek</w:t>
                  </w:r>
                </w:p>
              </w:tc>
              <w:tc>
                <w:tcPr>
                  <w:tcW w:w="1559" w:type="dxa"/>
                  <w:tcBorders>
                    <w:top w:val="nil"/>
                    <w:left w:val="nil"/>
                    <w:bottom w:val="single" w:sz="4" w:space="0" w:color="auto"/>
                    <w:right w:val="single" w:sz="4"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Akcje i udziały</w:t>
                  </w:r>
                </w:p>
              </w:tc>
              <w:tc>
                <w:tcPr>
                  <w:tcW w:w="1559" w:type="dxa"/>
                  <w:tcBorders>
                    <w:top w:val="nil"/>
                    <w:left w:val="nil"/>
                    <w:bottom w:val="single" w:sz="4" w:space="0" w:color="auto"/>
                    <w:right w:val="single" w:sz="4"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Inne  papiery wartościowe</w:t>
                  </w:r>
                </w:p>
              </w:tc>
              <w:tc>
                <w:tcPr>
                  <w:tcW w:w="1843" w:type="dxa"/>
                  <w:tcBorders>
                    <w:top w:val="nil"/>
                    <w:left w:val="nil"/>
                    <w:bottom w:val="single" w:sz="4" w:space="0" w:color="auto"/>
                    <w:right w:val="single" w:sz="8" w:space="0" w:color="auto"/>
                  </w:tcBorders>
                  <w:shd w:val="clear" w:color="000000" w:fill="C0C0C0"/>
                  <w:vAlign w:val="bottom"/>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Inne długoterminowe aktywa finansowe</w:t>
                  </w:r>
                </w:p>
              </w:tc>
            </w:tr>
            <w:tr w:rsidR="001D35AB" w:rsidRPr="001D35AB" w:rsidTr="001D35AB">
              <w:trPr>
                <w:trHeight w:val="870"/>
              </w:trPr>
              <w:tc>
                <w:tcPr>
                  <w:tcW w:w="1206" w:type="dxa"/>
                  <w:tcBorders>
                    <w:top w:val="nil"/>
                    <w:left w:val="single" w:sz="8" w:space="0" w:color="auto"/>
                    <w:bottom w:val="single" w:sz="4" w:space="0" w:color="auto"/>
                    <w:right w:val="single" w:sz="8" w:space="0" w:color="auto"/>
                  </w:tcBorders>
                  <w:shd w:val="clear" w:color="auto" w:fill="auto"/>
                  <w:vAlign w:val="bottom"/>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Stan na początek roku</w:t>
                  </w:r>
                </w:p>
              </w:tc>
              <w:tc>
                <w:tcPr>
                  <w:tcW w:w="1701" w:type="dxa"/>
                  <w:tcBorders>
                    <w:top w:val="nil"/>
                    <w:left w:val="nil"/>
                    <w:bottom w:val="single" w:sz="4" w:space="0" w:color="auto"/>
                    <w:right w:val="single" w:sz="4"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r>
            <w:tr w:rsidR="001D35AB" w:rsidRPr="001D35AB" w:rsidTr="001D35AB">
              <w:trPr>
                <w:trHeight w:val="1095"/>
              </w:trPr>
              <w:tc>
                <w:tcPr>
                  <w:tcW w:w="1206" w:type="dxa"/>
                  <w:tcBorders>
                    <w:top w:val="nil"/>
                    <w:left w:val="single" w:sz="8" w:space="0" w:color="auto"/>
                    <w:bottom w:val="single" w:sz="4" w:space="0" w:color="auto"/>
                    <w:right w:val="single" w:sz="8" w:space="0" w:color="auto"/>
                  </w:tcBorders>
                  <w:shd w:val="clear" w:color="auto" w:fill="auto"/>
                  <w:vAlign w:val="center"/>
                  <w:hideMark/>
                </w:tcPr>
                <w:p w:rsidR="001D35AB" w:rsidRPr="001D35AB" w:rsidRDefault="001D35AB" w:rsidP="001D35AB">
                  <w:pPr>
                    <w:spacing w:after="0" w:line="240" w:lineRule="auto"/>
                    <w:rPr>
                      <w:rFonts w:ascii="Times New Roman" w:eastAsia="Times New Roman" w:hAnsi="Times New Roman" w:cs="Times New Roman"/>
                      <w:i/>
                      <w:iCs/>
                      <w:color w:val="000000"/>
                      <w:sz w:val="16"/>
                      <w:szCs w:val="16"/>
                      <w:lang w:eastAsia="pl-PL"/>
                    </w:rPr>
                  </w:pPr>
                  <w:r w:rsidRPr="001D35AB">
                    <w:rPr>
                      <w:rFonts w:ascii="Times New Roman" w:eastAsia="Times New Roman" w:hAnsi="Times New Roman" w:cs="Times New Roman"/>
                      <w:i/>
                      <w:iCs/>
                      <w:color w:val="000000"/>
                      <w:sz w:val="16"/>
                      <w:szCs w:val="16"/>
                      <w:lang w:eastAsia="pl-PL"/>
                    </w:rPr>
                    <w:t>Kwota dokonanych w trakcie roku obrotowego odpisów aktualizujących</w:t>
                  </w:r>
                </w:p>
              </w:tc>
              <w:tc>
                <w:tcPr>
                  <w:tcW w:w="1701" w:type="dxa"/>
                  <w:tcBorders>
                    <w:top w:val="nil"/>
                    <w:left w:val="nil"/>
                    <w:bottom w:val="single" w:sz="4" w:space="0" w:color="auto"/>
                    <w:right w:val="single" w:sz="4" w:space="0" w:color="auto"/>
                  </w:tcBorders>
                  <w:shd w:val="clear" w:color="auto" w:fill="auto"/>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r>
            <w:tr w:rsidR="001D35AB" w:rsidRPr="001D35AB" w:rsidTr="001D35AB">
              <w:trPr>
                <w:trHeight w:val="1095"/>
              </w:trPr>
              <w:tc>
                <w:tcPr>
                  <w:tcW w:w="1206" w:type="dxa"/>
                  <w:tcBorders>
                    <w:top w:val="nil"/>
                    <w:left w:val="single" w:sz="8" w:space="0" w:color="auto"/>
                    <w:bottom w:val="single" w:sz="8" w:space="0" w:color="auto"/>
                    <w:right w:val="single" w:sz="8" w:space="0" w:color="auto"/>
                  </w:tcBorders>
                  <w:shd w:val="clear" w:color="auto" w:fill="auto"/>
                  <w:vAlign w:val="center"/>
                  <w:hideMark/>
                </w:tcPr>
                <w:p w:rsidR="001D35AB" w:rsidRPr="001D35AB" w:rsidRDefault="001D35AB" w:rsidP="001D35AB">
                  <w:pPr>
                    <w:spacing w:after="0" w:line="240" w:lineRule="auto"/>
                    <w:rPr>
                      <w:rFonts w:ascii="Times New Roman" w:eastAsia="Times New Roman" w:hAnsi="Times New Roman" w:cs="Times New Roman"/>
                      <w:i/>
                      <w:iCs/>
                      <w:color w:val="000000"/>
                      <w:sz w:val="16"/>
                      <w:szCs w:val="16"/>
                      <w:lang w:eastAsia="pl-PL"/>
                    </w:rPr>
                  </w:pPr>
                  <w:r w:rsidRPr="001D35AB">
                    <w:rPr>
                      <w:rFonts w:ascii="Times New Roman" w:eastAsia="Times New Roman" w:hAnsi="Times New Roman" w:cs="Times New Roman"/>
                      <w:i/>
                      <w:iCs/>
                      <w:color w:val="000000"/>
                      <w:sz w:val="16"/>
                      <w:szCs w:val="16"/>
                      <w:lang w:eastAsia="pl-PL"/>
                    </w:rPr>
                    <w:t>Kwota zmniejszeń odpisów aktualizujących w trakcie roku obrotowego</w:t>
                  </w:r>
                </w:p>
              </w:tc>
              <w:tc>
                <w:tcPr>
                  <w:tcW w:w="1701" w:type="dxa"/>
                  <w:tcBorders>
                    <w:top w:val="nil"/>
                    <w:left w:val="nil"/>
                    <w:bottom w:val="single" w:sz="4" w:space="0" w:color="auto"/>
                    <w:right w:val="single" w:sz="4"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noWrap/>
                  <w:vAlign w:val="bottom"/>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0,00</w:t>
                  </w:r>
                </w:p>
              </w:tc>
            </w:tr>
            <w:tr w:rsidR="001D35AB" w:rsidRPr="001D35AB" w:rsidTr="001D35AB">
              <w:trPr>
                <w:trHeight w:val="1185"/>
              </w:trPr>
              <w:tc>
                <w:tcPr>
                  <w:tcW w:w="1206"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1D35AB" w:rsidRPr="001D35AB" w:rsidRDefault="001D35AB" w:rsidP="001D35AB">
                  <w:pPr>
                    <w:spacing w:after="0" w:line="240" w:lineRule="auto"/>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Stan na koniec roku</w:t>
                  </w:r>
                </w:p>
              </w:tc>
              <w:tc>
                <w:tcPr>
                  <w:tcW w:w="1701" w:type="dxa"/>
                  <w:tcBorders>
                    <w:top w:val="nil"/>
                    <w:left w:val="nil"/>
                    <w:bottom w:val="single" w:sz="8" w:space="0" w:color="auto"/>
                    <w:right w:val="single" w:sz="4" w:space="0" w:color="auto"/>
                  </w:tcBorders>
                  <w:shd w:val="clear" w:color="000000" w:fill="BFBFBF"/>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8" w:space="0" w:color="auto"/>
                  </w:tcBorders>
                  <w:shd w:val="clear" w:color="000000" w:fill="BFBFBF"/>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559" w:type="dxa"/>
                  <w:tcBorders>
                    <w:top w:val="nil"/>
                    <w:left w:val="single" w:sz="4" w:space="0" w:color="auto"/>
                    <w:bottom w:val="single" w:sz="8" w:space="0" w:color="auto"/>
                    <w:right w:val="single" w:sz="8" w:space="0" w:color="auto"/>
                  </w:tcBorders>
                  <w:shd w:val="clear" w:color="000000" w:fill="BFBFBF"/>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701" w:type="dxa"/>
                  <w:tcBorders>
                    <w:top w:val="nil"/>
                    <w:left w:val="single" w:sz="4" w:space="0" w:color="auto"/>
                    <w:bottom w:val="single" w:sz="8" w:space="0" w:color="auto"/>
                    <w:right w:val="single" w:sz="4" w:space="0" w:color="auto"/>
                  </w:tcBorders>
                  <w:shd w:val="clear" w:color="000000" w:fill="BFBFBF"/>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8" w:space="0" w:color="auto"/>
                  </w:tcBorders>
                  <w:shd w:val="clear" w:color="000000" w:fill="BFBFBF"/>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BFBFBF"/>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BFBFBF"/>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8" w:space="0" w:color="auto"/>
                  </w:tcBorders>
                  <w:shd w:val="clear" w:color="000000" w:fill="BFBFBF"/>
                  <w:noWrap/>
                  <w:vAlign w:val="bottom"/>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0,00</w:t>
                  </w:r>
                </w:p>
              </w:tc>
            </w:tr>
            <w:tr w:rsidR="001D35AB" w:rsidRPr="001D35AB" w:rsidTr="001D35AB">
              <w:trPr>
                <w:trHeight w:val="270"/>
              </w:trPr>
              <w:tc>
                <w:tcPr>
                  <w:tcW w:w="1206"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270"/>
              </w:trPr>
              <w:tc>
                <w:tcPr>
                  <w:tcW w:w="1206"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843"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bl>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tbl>
            <w:tblPr>
              <w:tblW w:w="15640" w:type="dxa"/>
              <w:tblCellMar>
                <w:left w:w="70" w:type="dxa"/>
                <w:right w:w="70" w:type="dxa"/>
              </w:tblCellMar>
              <w:tblLook w:val="04A0" w:firstRow="1" w:lastRow="0" w:firstColumn="1" w:lastColumn="0" w:noHBand="0" w:noVBand="1"/>
            </w:tblPr>
            <w:tblGrid>
              <w:gridCol w:w="9284"/>
              <w:gridCol w:w="2783"/>
              <w:gridCol w:w="2232"/>
              <w:gridCol w:w="1213"/>
            </w:tblGrid>
            <w:tr w:rsidR="001D35AB" w:rsidRPr="001D35AB" w:rsidTr="006D3F27">
              <w:trPr>
                <w:trHeight w:val="270"/>
              </w:trPr>
              <w:tc>
                <w:tcPr>
                  <w:tcW w:w="9205"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4"/>
                      <w:szCs w:val="24"/>
                      <w:lang w:eastAsia="pl-PL"/>
                    </w:rPr>
                  </w:pPr>
                </w:p>
              </w:tc>
              <w:tc>
                <w:tcPr>
                  <w:tcW w:w="287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230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r w:rsidR="001D35AB" w:rsidRPr="001D35AB" w:rsidTr="006D3F27">
              <w:trPr>
                <w:trHeight w:val="432"/>
              </w:trPr>
              <w:tc>
                <w:tcPr>
                  <w:tcW w:w="14389" w:type="dxa"/>
                  <w:gridSpan w:val="3"/>
                  <w:tcBorders>
                    <w:top w:val="nil"/>
                    <w:left w:val="nil"/>
                    <w:bottom w:val="nil"/>
                    <w:right w:val="nil"/>
                  </w:tcBorders>
                  <w:shd w:val="clear" w:color="auto" w:fill="auto"/>
                  <w:vAlign w:val="bottom"/>
                  <w:hideMark/>
                </w:tcPr>
                <w:p w:rsidR="001D35AB" w:rsidRPr="001D35AB" w:rsidRDefault="001D35AB" w:rsidP="001D35AB">
                  <w:pPr>
                    <w:pStyle w:val="Akapitzlist"/>
                    <w:numPr>
                      <w:ilvl w:val="0"/>
                      <w:numId w:val="3"/>
                    </w:numPr>
                    <w:rPr>
                      <w:b/>
                      <w:bCs/>
                      <w:color w:val="000000"/>
                      <w:sz w:val="16"/>
                      <w:szCs w:val="16"/>
                    </w:rPr>
                  </w:pPr>
                  <w:r w:rsidRPr="001D35AB">
                    <w:rPr>
                      <w:b/>
                      <w:bCs/>
                      <w:color w:val="000000"/>
                      <w:sz w:val="16"/>
                      <w:szCs w:val="16"/>
                    </w:rPr>
                    <w:t xml:space="preserve">1.4. Grunty użytkowane wieczyście </w:t>
                  </w:r>
                </w:p>
                <w:p w:rsidR="001D35AB" w:rsidRPr="001D35AB" w:rsidRDefault="001D35AB" w:rsidP="001D35AB">
                  <w:pPr>
                    <w:rPr>
                      <w:b/>
                      <w:bCs/>
                      <w:color w:val="000000"/>
                      <w:sz w:val="16"/>
                      <w:szCs w:val="16"/>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b/>
                      <w:bCs/>
                      <w:color w:val="000000"/>
                      <w:lang w:eastAsia="pl-PL"/>
                    </w:rPr>
                  </w:pPr>
                </w:p>
              </w:tc>
            </w:tr>
            <w:tr w:rsidR="001D35AB" w:rsidRPr="001D35AB" w:rsidTr="006D3F27">
              <w:trPr>
                <w:trHeight w:val="852"/>
              </w:trPr>
              <w:tc>
                <w:tcPr>
                  <w:tcW w:w="9205"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D35AB" w:rsidRPr="001D35AB" w:rsidRDefault="001D35AB" w:rsidP="001D35AB">
                  <w:pPr>
                    <w:spacing w:after="0" w:line="240" w:lineRule="auto"/>
                    <w:jc w:val="center"/>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Treść</w:t>
                  </w:r>
                </w:p>
              </w:tc>
              <w:tc>
                <w:tcPr>
                  <w:tcW w:w="2877" w:type="dxa"/>
                  <w:tcBorders>
                    <w:top w:val="single" w:sz="8" w:space="0" w:color="auto"/>
                    <w:left w:val="nil"/>
                    <w:bottom w:val="single" w:sz="4" w:space="0" w:color="000000"/>
                    <w:right w:val="single" w:sz="4" w:space="0" w:color="000000"/>
                  </w:tcBorders>
                  <w:shd w:val="clear" w:color="000000" w:fill="C0C0C0"/>
                  <w:vAlign w:val="center"/>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Stan na początek roku</w:t>
                  </w:r>
                </w:p>
              </w:tc>
              <w:tc>
                <w:tcPr>
                  <w:tcW w:w="2307" w:type="dxa"/>
                  <w:tcBorders>
                    <w:top w:val="single" w:sz="8" w:space="0" w:color="auto"/>
                    <w:left w:val="nil"/>
                    <w:bottom w:val="single" w:sz="4" w:space="0" w:color="000000"/>
                    <w:right w:val="single" w:sz="8" w:space="0" w:color="auto"/>
                  </w:tcBorders>
                  <w:shd w:val="clear" w:color="000000" w:fill="C0C0C0"/>
                  <w:vAlign w:val="center"/>
                  <w:hideMark/>
                </w:tcPr>
                <w:p w:rsidR="001D35AB" w:rsidRPr="001D35AB" w:rsidRDefault="001D35AB" w:rsidP="001D35AB">
                  <w:pPr>
                    <w:spacing w:after="0" w:line="240" w:lineRule="auto"/>
                    <w:jc w:val="center"/>
                    <w:rPr>
                      <w:rFonts w:ascii="Times New Roman" w:eastAsia="Times New Roman" w:hAnsi="Times New Roman" w:cs="Times New Roman"/>
                      <w:b/>
                      <w:bCs/>
                      <w:color w:val="000000"/>
                      <w:sz w:val="16"/>
                      <w:szCs w:val="16"/>
                      <w:lang w:eastAsia="pl-PL"/>
                    </w:rPr>
                  </w:pPr>
                  <w:r w:rsidRPr="001D35AB">
                    <w:rPr>
                      <w:rFonts w:ascii="Times New Roman" w:eastAsia="Times New Roman" w:hAnsi="Times New Roman" w:cs="Times New Roman"/>
                      <w:b/>
                      <w:bCs/>
                      <w:color w:val="000000"/>
                      <w:sz w:val="16"/>
                      <w:szCs w:val="16"/>
                      <w:lang w:eastAsia="pl-PL"/>
                    </w:rPr>
                    <w:t>Stan na koniec roku</w:t>
                  </w: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jc w:val="center"/>
                    <w:rPr>
                      <w:rFonts w:ascii="Times New Roman" w:eastAsia="Times New Roman" w:hAnsi="Times New Roman" w:cs="Times New Roman"/>
                      <w:b/>
                      <w:bCs/>
                      <w:color w:val="000000"/>
                      <w:lang w:eastAsia="pl-PL"/>
                    </w:rPr>
                  </w:pPr>
                </w:p>
              </w:tc>
            </w:tr>
            <w:tr w:rsidR="001D35AB" w:rsidRPr="001D35AB" w:rsidTr="006D3F27">
              <w:trPr>
                <w:trHeight w:val="933"/>
              </w:trPr>
              <w:tc>
                <w:tcPr>
                  <w:tcW w:w="9205" w:type="dxa"/>
                  <w:tcBorders>
                    <w:top w:val="nil"/>
                    <w:left w:val="single" w:sz="8" w:space="0" w:color="auto"/>
                    <w:bottom w:val="single" w:sz="8" w:space="0" w:color="auto"/>
                    <w:right w:val="single" w:sz="4" w:space="0" w:color="auto"/>
                  </w:tcBorders>
                  <w:shd w:val="clear" w:color="auto" w:fill="auto"/>
                  <w:vAlign w:val="center"/>
                  <w:hideMark/>
                </w:tcPr>
                <w:p w:rsidR="001D35AB" w:rsidRPr="001D35AB" w:rsidRDefault="001D35AB" w:rsidP="001D35AB">
                  <w:pPr>
                    <w:spacing w:after="0" w:line="240" w:lineRule="auto"/>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Wartość gruntów użytkowanych wieczyście</w:t>
                  </w:r>
                </w:p>
              </w:tc>
              <w:tc>
                <w:tcPr>
                  <w:tcW w:w="2877" w:type="dxa"/>
                  <w:tcBorders>
                    <w:top w:val="nil"/>
                    <w:left w:val="nil"/>
                    <w:bottom w:val="single" w:sz="8" w:space="0" w:color="auto"/>
                    <w:right w:val="single" w:sz="4"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 </w:t>
                  </w:r>
                </w:p>
              </w:tc>
              <w:tc>
                <w:tcPr>
                  <w:tcW w:w="2307" w:type="dxa"/>
                  <w:tcBorders>
                    <w:top w:val="nil"/>
                    <w:left w:val="nil"/>
                    <w:bottom w:val="single" w:sz="8" w:space="0" w:color="auto"/>
                    <w:right w:val="single" w:sz="8" w:space="0" w:color="auto"/>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 </w:t>
                  </w: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jc w:val="right"/>
                    <w:rPr>
                      <w:rFonts w:ascii="Times New Roman" w:eastAsia="Times New Roman" w:hAnsi="Times New Roman" w:cs="Times New Roman"/>
                      <w:color w:val="000000"/>
                      <w:sz w:val="24"/>
                      <w:szCs w:val="24"/>
                      <w:lang w:eastAsia="pl-PL"/>
                    </w:rPr>
                  </w:pPr>
                </w:p>
              </w:tc>
            </w:tr>
            <w:tr w:rsidR="001D35AB" w:rsidRPr="001D35AB" w:rsidTr="006D3F27">
              <w:trPr>
                <w:trHeight w:val="270"/>
              </w:trPr>
              <w:tc>
                <w:tcPr>
                  <w:tcW w:w="9205"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287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230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r w:rsidR="001D35AB" w:rsidRPr="001D35AB" w:rsidTr="006D3F27">
              <w:trPr>
                <w:trHeight w:val="270"/>
              </w:trPr>
              <w:tc>
                <w:tcPr>
                  <w:tcW w:w="9205"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287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230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r w:rsidR="001D35AB" w:rsidRPr="001D35AB" w:rsidTr="006D3F27">
              <w:trPr>
                <w:trHeight w:val="270"/>
              </w:trPr>
              <w:tc>
                <w:tcPr>
                  <w:tcW w:w="9205"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287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230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r w:rsidR="001D35AB" w:rsidRPr="001D35AB" w:rsidTr="006D3F27">
              <w:trPr>
                <w:trHeight w:val="270"/>
              </w:trPr>
              <w:tc>
                <w:tcPr>
                  <w:tcW w:w="9205" w:type="dxa"/>
                  <w:tcBorders>
                    <w:top w:val="nil"/>
                    <w:left w:val="nil"/>
                    <w:bottom w:val="nil"/>
                    <w:right w:val="nil"/>
                  </w:tcBorders>
                  <w:shd w:val="clear" w:color="auto" w:fill="auto"/>
                  <w:noWrap/>
                  <w:vAlign w:val="center"/>
                  <w:hideMark/>
                </w:tcPr>
                <w:tbl>
                  <w:tblPr>
                    <w:tblW w:w="9460" w:type="dxa"/>
                    <w:tblCellMar>
                      <w:left w:w="70" w:type="dxa"/>
                      <w:right w:w="70" w:type="dxa"/>
                    </w:tblCellMar>
                    <w:tblLook w:val="04A0" w:firstRow="1" w:lastRow="0" w:firstColumn="1" w:lastColumn="0" w:noHBand="0" w:noVBand="1"/>
                  </w:tblPr>
                  <w:tblGrid>
                    <w:gridCol w:w="4620"/>
                    <w:gridCol w:w="4524"/>
                  </w:tblGrid>
                  <w:tr w:rsidR="001D35AB" w:rsidRPr="001D35AB" w:rsidTr="001D35AB">
                    <w:trPr>
                      <w:trHeight w:val="270"/>
                    </w:trPr>
                    <w:tc>
                      <w:tcPr>
                        <w:tcW w:w="47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270"/>
                    </w:trPr>
                    <w:tc>
                      <w:tcPr>
                        <w:tcW w:w="47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Pieczątka i podpis gł. księgowego</w:t>
                        </w:r>
                      </w:p>
                    </w:tc>
                    <w:tc>
                      <w:tcPr>
                        <w:tcW w:w="46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jc w:val="center"/>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Data</w:t>
                        </w:r>
                      </w:p>
                    </w:tc>
                  </w:tr>
                  <w:tr w:rsidR="001D35AB" w:rsidRPr="001D35AB" w:rsidTr="001D35AB">
                    <w:trPr>
                      <w:trHeight w:val="270"/>
                    </w:trPr>
                    <w:tc>
                      <w:tcPr>
                        <w:tcW w:w="47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jc w:val="center"/>
                          <w:rPr>
                            <w:rFonts w:ascii="Times New Roman" w:eastAsia="Times New Roman" w:hAnsi="Times New Roman" w:cs="Times New Roman"/>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270"/>
                    </w:trPr>
                    <w:tc>
                      <w:tcPr>
                        <w:tcW w:w="47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270"/>
                    </w:trPr>
                    <w:tc>
                      <w:tcPr>
                        <w:tcW w:w="47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270"/>
                    </w:trPr>
                    <w:tc>
                      <w:tcPr>
                        <w:tcW w:w="47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r w:rsidR="001D35AB" w:rsidRPr="001D35AB" w:rsidTr="001D35AB">
                    <w:trPr>
                      <w:trHeight w:val="270"/>
                    </w:trPr>
                    <w:tc>
                      <w:tcPr>
                        <w:tcW w:w="47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w:t>
                        </w:r>
                      </w:p>
                    </w:tc>
                    <w:tc>
                      <w:tcPr>
                        <w:tcW w:w="46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jc w:val="center"/>
                          <w:rPr>
                            <w:rFonts w:ascii="Times New Roman" w:eastAsia="Times New Roman" w:hAnsi="Times New Roman" w:cs="Times New Roman"/>
                            <w:color w:val="000000"/>
                            <w:sz w:val="16"/>
                            <w:szCs w:val="16"/>
                            <w:lang w:eastAsia="pl-PL"/>
                          </w:rPr>
                        </w:pPr>
                        <w:r w:rsidRPr="001D35AB">
                          <w:rPr>
                            <w:rFonts w:ascii="Times New Roman" w:eastAsia="Times New Roman" w:hAnsi="Times New Roman" w:cs="Times New Roman"/>
                            <w:color w:val="000000"/>
                            <w:sz w:val="16"/>
                            <w:szCs w:val="16"/>
                            <w:lang w:eastAsia="pl-PL"/>
                          </w:rPr>
                          <w:t>25.03.2020</w:t>
                        </w:r>
                      </w:p>
                    </w:tc>
                  </w:tr>
                  <w:tr w:rsidR="001D35AB" w:rsidRPr="001D35AB" w:rsidTr="001D35AB">
                    <w:trPr>
                      <w:trHeight w:val="270"/>
                    </w:trPr>
                    <w:tc>
                      <w:tcPr>
                        <w:tcW w:w="47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jc w:val="center"/>
                          <w:rPr>
                            <w:rFonts w:ascii="Times New Roman" w:eastAsia="Times New Roman" w:hAnsi="Times New Roman" w:cs="Times New Roman"/>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r>
                </w:tbl>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287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230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r w:rsidR="001D35AB" w:rsidRPr="001D35AB" w:rsidTr="006D3F27">
              <w:trPr>
                <w:trHeight w:val="270"/>
              </w:trPr>
              <w:tc>
                <w:tcPr>
                  <w:tcW w:w="9205"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287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230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r w:rsidR="001D35AB" w:rsidRPr="001D35AB" w:rsidTr="006D3F27">
              <w:trPr>
                <w:trHeight w:val="270"/>
              </w:trPr>
              <w:tc>
                <w:tcPr>
                  <w:tcW w:w="9205"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287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230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r w:rsidR="001D35AB" w:rsidRPr="001D35AB" w:rsidTr="006D3F27">
              <w:trPr>
                <w:trHeight w:val="270"/>
              </w:trPr>
              <w:tc>
                <w:tcPr>
                  <w:tcW w:w="9205"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287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2307"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c>
                <w:tcPr>
                  <w:tcW w:w="1251" w:type="dxa"/>
                  <w:tcBorders>
                    <w:top w:val="nil"/>
                    <w:left w:val="nil"/>
                    <w:bottom w:val="nil"/>
                    <w:right w:val="nil"/>
                  </w:tcBorders>
                  <w:shd w:val="clear" w:color="auto" w:fill="auto"/>
                  <w:noWrap/>
                  <w:vAlign w:val="center"/>
                  <w:hideMark/>
                </w:tcPr>
                <w:p w:rsidR="001D35AB" w:rsidRPr="001D35AB" w:rsidRDefault="001D35AB" w:rsidP="001D35AB">
                  <w:pPr>
                    <w:spacing w:after="0" w:line="240" w:lineRule="auto"/>
                    <w:rPr>
                      <w:rFonts w:ascii="Times New Roman" w:eastAsia="Times New Roman" w:hAnsi="Times New Roman" w:cs="Times New Roman"/>
                      <w:sz w:val="20"/>
                      <w:szCs w:val="20"/>
                      <w:lang w:eastAsia="pl-PL"/>
                    </w:rPr>
                  </w:pPr>
                </w:p>
              </w:tc>
            </w:tr>
          </w:tbl>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Pr="00013ED6" w:rsidRDefault="001D35AB" w:rsidP="006B7D1E">
            <w:pPr>
              <w:spacing w:after="0" w:line="240" w:lineRule="auto"/>
              <w:rPr>
                <w:rFonts w:ascii="Times New Roman" w:eastAsia="Times New Roman" w:hAnsi="Times New Roman" w:cs="Times New Roman"/>
                <w:sz w:val="16"/>
                <w:szCs w:val="16"/>
                <w:lang w:eastAsia="pl-PL"/>
              </w:rPr>
            </w:pPr>
          </w:p>
        </w:tc>
        <w:tc>
          <w:tcPr>
            <w:tcW w:w="8767"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70"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EE3E4D" w:rsidRPr="00013ED6" w:rsidTr="00EE3E4D">
        <w:trPr>
          <w:gridAfter w:val="5"/>
          <w:wAfter w:w="2119" w:type="dxa"/>
          <w:trHeight w:val="270"/>
        </w:trPr>
        <w:tc>
          <w:tcPr>
            <w:tcW w:w="24304"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26"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47"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1468"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39"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3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EE3E4D" w:rsidRPr="00013ED6" w:rsidTr="00EE3E4D">
        <w:trPr>
          <w:gridAfter w:val="5"/>
          <w:wAfter w:w="2119" w:type="dxa"/>
          <w:trHeight w:val="270"/>
        </w:trPr>
        <w:tc>
          <w:tcPr>
            <w:tcW w:w="24304"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26"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47"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1468"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39"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3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EE3E4D" w:rsidRPr="00013ED6" w:rsidTr="00EE3E4D">
        <w:trPr>
          <w:gridAfter w:val="5"/>
          <w:wAfter w:w="2119" w:type="dxa"/>
          <w:trHeight w:val="270"/>
        </w:trPr>
        <w:tc>
          <w:tcPr>
            <w:tcW w:w="24304"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jc w:val="right"/>
              <w:rPr>
                <w:rFonts w:ascii="Times New Roman" w:eastAsia="Times New Roman" w:hAnsi="Times New Roman" w:cs="Times New Roman"/>
                <w:b/>
                <w:bCs/>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26"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47"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1468"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39"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3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EE3E4D" w:rsidRPr="00013ED6" w:rsidTr="00EE3E4D">
        <w:trPr>
          <w:gridAfter w:val="5"/>
          <w:wAfter w:w="2119" w:type="dxa"/>
          <w:trHeight w:val="270"/>
        </w:trPr>
        <w:tc>
          <w:tcPr>
            <w:tcW w:w="24304"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26"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47"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1468"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39"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3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EE3E4D" w:rsidRPr="00013ED6" w:rsidTr="00EE3E4D">
        <w:trPr>
          <w:gridAfter w:val="5"/>
          <w:wAfter w:w="2119" w:type="dxa"/>
          <w:trHeight w:val="270"/>
        </w:trPr>
        <w:tc>
          <w:tcPr>
            <w:tcW w:w="24304"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26"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47"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1468"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39"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3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EE3E4D" w:rsidRPr="00013ED6" w:rsidTr="00EE3E4D">
        <w:trPr>
          <w:gridAfter w:val="5"/>
          <w:wAfter w:w="2119" w:type="dxa"/>
          <w:trHeight w:val="270"/>
        </w:trPr>
        <w:tc>
          <w:tcPr>
            <w:tcW w:w="24304"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26"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47"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1468"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jc w:val="right"/>
              <w:rPr>
                <w:rFonts w:ascii="Times New Roman" w:eastAsia="Times New Roman" w:hAnsi="Times New Roman" w:cs="Times New Roman"/>
                <w:color w:val="000000"/>
                <w:sz w:val="16"/>
                <w:szCs w:val="16"/>
                <w:lang w:eastAsia="pl-PL"/>
              </w:rPr>
            </w:pPr>
          </w:p>
        </w:tc>
        <w:tc>
          <w:tcPr>
            <w:tcW w:w="339"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3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EE3E4D" w:rsidRPr="00013ED6" w:rsidTr="00EE3E4D">
        <w:trPr>
          <w:gridAfter w:val="5"/>
          <w:wAfter w:w="2119" w:type="dxa"/>
          <w:trHeight w:val="270"/>
        </w:trPr>
        <w:tc>
          <w:tcPr>
            <w:tcW w:w="24304"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26"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47"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1468"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39"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3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EE3E4D" w:rsidRPr="00013ED6" w:rsidTr="00EE3E4D">
        <w:trPr>
          <w:gridAfter w:val="5"/>
          <w:wAfter w:w="2119" w:type="dxa"/>
          <w:trHeight w:val="270"/>
        </w:trPr>
        <w:tc>
          <w:tcPr>
            <w:tcW w:w="24304" w:type="dxa"/>
            <w:gridSpan w:val="4"/>
            <w:tcBorders>
              <w:top w:val="nil"/>
              <w:left w:val="nil"/>
              <w:bottom w:val="nil"/>
              <w:right w:val="nil"/>
            </w:tcBorders>
            <w:shd w:val="clear" w:color="auto" w:fill="auto"/>
            <w:noWrap/>
            <w:vAlign w:val="center"/>
            <w:hideMark/>
          </w:tcPr>
          <w:p w:rsidR="006B7D1E" w:rsidRDefault="006B7D1E"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Default="001D35AB" w:rsidP="006B7D1E">
            <w:pPr>
              <w:spacing w:after="0" w:line="240" w:lineRule="auto"/>
              <w:rPr>
                <w:rFonts w:ascii="Times New Roman" w:eastAsia="Times New Roman" w:hAnsi="Times New Roman" w:cs="Times New Roman"/>
                <w:sz w:val="16"/>
                <w:szCs w:val="16"/>
                <w:lang w:eastAsia="pl-PL"/>
              </w:rPr>
            </w:pPr>
          </w:p>
          <w:p w:rsidR="001D35AB" w:rsidRPr="00013ED6" w:rsidRDefault="001D35AB" w:rsidP="006B7D1E">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626"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63"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47"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1468" w:type="dxa"/>
            <w:gridSpan w:val="4"/>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339" w:type="dxa"/>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83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6B7D1E" w:rsidRPr="00013ED6" w:rsidTr="00EE3E4D">
        <w:trPr>
          <w:gridAfter w:val="4"/>
          <w:wAfter w:w="2054" w:type="dxa"/>
          <w:trHeight w:val="270"/>
        </w:trPr>
        <w:tc>
          <w:tcPr>
            <w:tcW w:w="26574" w:type="dxa"/>
            <w:gridSpan w:val="11"/>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70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2351" w:type="dxa"/>
            <w:gridSpan w:val="7"/>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6B7D1E" w:rsidRPr="00013ED6" w:rsidTr="00EE3E4D">
        <w:trPr>
          <w:gridAfter w:val="4"/>
          <w:wAfter w:w="2054" w:type="dxa"/>
          <w:trHeight w:val="270"/>
        </w:trPr>
        <w:tc>
          <w:tcPr>
            <w:tcW w:w="26574" w:type="dxa"/>
            <w:gridSpan w:val="11"/>
            <w:tcBorders>
              <w:top w:val="nil"/>
              <w:left w:val="nil"/>
              <w:bottom w:val="nil"/>
              <w:right w:val="nil"/>
            </w:tcBorders>
            <w:shd w:val="clear" w:color="auto" w:fill="auto"/>
            <w:noWrap/>
            <w:vAlign w:val="center"/>
            <w:hideMark/>
          </w:tcPr>
          <w:tbl>
            <w:tblPr>
              <w:tblW w:w="12940" w:type="dxa"/>
              <w:tblCellMar>
                <w:left w:w="70" w:type="dxa"/>
                <w:right w:w="70" w:type="dxa"/>
              </w:tblCellMar>
              <w:tblLook w:val="04A0" w:firstRow="1" w:lastRow="0" w:firstColumn="1" w:lastColumn="0" w:noHBand="0" w:noVBand="1"/>
            </w:tblPr>
            <w:tblGrid>
              <w:gridCol w:w="1701"/>
              <w:gridCol w:w="1316"/>
              <w:gridCol w:w="5704"/>
              <w:gridCol w:w="4219"/>
            </w:tblGrid>
            <w:tr w:rsidR="00FE712A" w:rsidRPr="00013ED6" w:rsidTr="00FE712A">
              <w:trPr>
                <w:trHeight w:val="1005"/>
              </w:trPr>
              <w:tc>
                <w:tcPr>
                  <w:tcW w:w="12940" w:type="dxa"/>
                  <w:gridSpan w:val="4"/>
                  <w:tcBorders>
                    <w:top w:val="nil"/>
                    <w:left w:val="nil"/>
                    <w:bottom w:val="nil"/>
                    <w:right w:val="nil"/>
                  </w:tcBorders>
                  <w:shd w:val="clear" w:color="auto" w:fill="auto"/>
                  <w:vAlign w:val="bottom"/>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FE712A" w:rsidRPr="00013ED6" w:rsidTr="00FE712A">
              <w:trPr>
                <w:trHeight w:val="720"/>
              </w:trPr>
              <w:tc>
                <w:tcPr>
                  <w:tcW w:w="8721" w:type="dxa"/>
                  <w:gridSpan w:val="3"/>
                  <w:tcBorders>
                    <w:top w:val="nil"/>
                    <w:left w:val="nil"/>
                    <w:bottom w:val="nil"/>
                    <w:right w:val="nil"/>
                  </w:tcBorders>
                  <w:shd w:val="clear" w:color="auto" w:fill="auto"/>
                  <w:vAlign w:val="bottom"/>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FE712A">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Wyszczególnienie</w:t>
                  </w:r>
                </w:p>
              </w:tc>
              <w:tc>
                <w:tcPr>
                  <w:tcW w:w="5704" w:type="dxa"/>
                  <w:tcBorders>
                    <w:top w:val="single" w:sz="8" w:space="0" w:color="auto"/>
                    <w:left w:val="nil"/>
                    <w:bottom w:val="single" w:sz="4" w:space="0" w:color="000000"/>
                    <w:right w:val="single" w:sz="4" w:space="0" w:color="000000"/>
                  </w:tcBorders>
                  <w:shd w:val="clear" w:color="000000" w:fill="C0C0C0"/>
                  <w:vAlign w:val="bottom"/>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na początek roku</w:t>
                  </w:r>
                </w:p>
              </w:tc>
              <w:tc>
                <w:tcPr>
                  <w:tcW w:w="4219" w:type="dxa"/>
                  <w:tcBorders>
                    <w:top w:val="single" w:sz="8" w:space="0" w:color="auto"/>
                    <w:left w:val="nil"/>
                    <w:bottom w:val="single" w:sz="4" w:space="0" w:color="000000"/>
                    <w:right w:val="single" w:sz="8" w:space="0" w:color="auto"/>
                  </w:tcBorders>
                  <w:shd w:val="clear" w:color="000000" w:fill="C0C0C0"/>
                  <w:vAlign w:val="bottom"/>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na koniec roku</w:t>
                  </w:r>
                </w:p>
              </w:tc>
            </w:tr>
            <w:tr w:rsidR="00FE712A" w:rsidRPr="00013ED6" w:rsidTr="00FE712A">
              <w:trPr>
                <w:trHeight w:val="1849"/>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tcBorders>
                    <w:top w:val="nil"/>
                    <w:left w:val="nil"/>
                    <w:bottom w:val="single" w:sz="4" w:space="0" w:color="000000"/>
                    <w:right w:val="single" w:sz="4" w:space="0" w:color="000000"/>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4219" w:type="dxa"/>
                  <w:tcBorders>
                    <w:top w:val="nil"/>
                    <w:left w:val="nil"/>
                    <w:bottom w:val="single" w:sz="4" w:space="0" w:color="000000"/>
                    <w:right w:val="single" w:sz="8" w:space="0" w:color="auto"/>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FE712A">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 tym:</w:t>
                  </w:r>
                </w:p>
              </w:tc>
              <w:tc>
                <w:tcPr>
                  <w:tcW w:w="5704" w:type="dxa"/>
                  <w:tcBorders>
                    <w:top w:val="nil"/>
                    <w:left w:val="nil"/>
                    <w:bottom w:val="nil"/>
                    <w:right w:val="single" w:sz="4" w:space="0" w:color="000000"/>
                  </w:tcBorders>
                  <w:shd w:val="clear" w:color="000000" w:fill="D9D9D9"/>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219" w:type="dxa"/>
                  <w:tcBorders>
                    <w:top w:val="nil"/>
                    <w:left w:val="nil"/>
                    <w:bottom w:val="nil"/>
                    <w:right w:val="single" w:sz="8" w:space="0" w:color="auto"/>
                  </w:tcBorders>
                  <w:shd w:val="clear" w:color="000000" w:fill="D9D9D9"/>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FE712A">
              <w:trPr>
                <w:trHeight w:val="612"/>
              </w:trPr>
              <w:tc>
                <w:tcPr>
                  <w:tcW w:w="3017" w:type="dxa"/>
                  <w:gridSpan w:val="2"/>
                  <w:tcBorders>
                    <w:top w:val="nil"/>
                    <w:left w:val="single" w:sz="8" w:space="0" w:color="auto"/>
                    <w:bottom w:val="single" w:sz="4" w:space="0" w:color="000000"/>
                    <w:right w:val="nil"/>
                  </w:tcBorders>
                  <w:shd w:val="clear" w:color="auto" w:fill="auto"/>
                  <w:vAlign w:val="bottom"/>
                  <w:hideMark/>
                </w:tcPr>
                <w:p w:rsidR="00FE712A" w:rsidRPr="00013ED6" w:rsidRDefault="00FE712A" w:rsidP="00FE71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Grunty</w:t>
                  </w:r>
                </w:p>
              </w:tc>
              <w:tc>
                <w:tcPr>
                  <w:tcW w:w="5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219" w:type="dxa"/>
                  <w:tcBorders>
                    <w:top w:val="single" w:sz="4" w:space="0" w:color="auto"/>
                    <w:left w:val="nil"/>
                    <w:bottom w:val="single" w:sz="4" w:space="0" w:color="auto"/>
                    <w:right w:val="single" w:sz="4" w:space="0" w:color="auto"/>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FE712A">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E712A" w:rsidRPr="00013ED6" w:rsidRDefault="00FE712A" w:rsidP="00FE71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Budynki, lokale i obiekty inżynierii lądowej i wodnej</w:t>
                  </w:r>
                </w:p>
              </w:tc>
              <w:tc>
                <w:tcPr>
                  <w:tcW w:w="5704" w:type="dxa"/>
                  <w:tcBorders>
                    <w:top w:val="nil"/>
                    <w:left w:val="nil"/>
                    <w:bottom w:val="single" w:sz="4" w:space="0" w:color="000000"/>
                    <w:right w:val="single" w:sz="4" w:space="0" w:color="000000"/>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FE712A">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E712A" w:rsidRPr="00013ED6" w:rsidRDefault="00FE712A" w:rsidP="00FE71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Urządzenia techniczne i maszyny</w:t>
                  </w:r>
                </w:p>
              </w:tc>
              <w:tc>
                <w:tcPr>
                  <w:tcW w:w="5704" w:type="dxa"/>
                  <w:tcBorders>
                    <w:top w:val="nil"/>
                    <w:left w:val="nil"/>
                    <w:bottom w:val="single" w:sz="4" w:space="0" w:color="000000"/>
                    <w:right w:val="single" w:sz="4" w:space="0" w:color="000000"/>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FE712A">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E712A" w:rsidRPr="00013ED6" w:rsidRDefault="00FE712A" w:rsidP="00FE71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Środki transportu</w:t>
                  </w:r>
                </w:p>
              </w:tc>
              <w:tc>
                <w:tcPr>
                  <w:tcW w:w="5704" w:type="dxa"/>
                  <w:tcBorders>
                    <w:top w:val="nil"/>
                    <w:left w:val="nil"/>
                    <w:bottom w:val="single" w:sz="4" w:space="0" w:color="000000"/>
                    <w:right w:val="single" w:sz="4" w:space="0" w:color="000000"/>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FE712A">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E712A" w:rsidRPr="00013ED6" w:rsidRDefault="00FE712A" w:rsidP="00FE71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 środki trwałe</w:t>
                  </w:r>
                </w:p>
              </w:tc>
              <w:tc>
                <w:tcPr>
                  <w:tcW w:w="5704" w:type="dxa"/>
                  <w:tcBorders>
                    <w:top w:val="nil"/>
                    <w:left w:val="nil"/>
                    <w:bottom w:val="single" w:sz="4" w:space="0" w:color="000000"/>
                    <w:right w:val="single" w:sz="4" w:space="0" w:color="000000"/>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FE712A">
              <w:trPr>
                <w:trHeight w:val="270"/>
              </w:trPr>
              <w:tc>
                <w:tcPr>
                  <w:tcW w:w="1701"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trHeight w:val="80"/>
              </w:trPr>
              <w:tc>
                <w:tcPr>
                  <w:tcW w:w="1701"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FE712A">
              <w:trPr>
                <w:trHeight w:val="270"/>
              </w:trPr>
              <w:tc>
                <w:tcPr>
                  <w:tcW w:w="1701"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FE712A">
              <w:trPr>
                <w:trHeight w:val="270"/>
              </w:trPr>
              <w:tc>
                <w:tcPr>
                  <w:tcW w:w="3017"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Podpis i </w:t>
                  </w:r>
                  <w:proofErr w:type="spellStart"/>
                  <w:r w:rsidRPr="00013ED6">
                    <w:rPr>
                      <w:rFonts w:ascii="Times New Roman" w:eastAsia="Times New Roman" w:hAnsi="Times New Roman" w:cs="Times New Roman"/>
                      <w:color w:val="000000"/>
                      <w:sz w:val="16"/>
                      <w:szCs w:val="16"/>
                      <w:lang w:eastAsia="pl-PL"/>
                    </w:rPr>
                    <w:t>pieczatka</w:t>
                  </w:r>
                  <w:proofErr w:type="spellEnd"/>
                  <w:r w:rsidRPr="00013ED6">
                    <w:rPr>
                      <w:rFonts w:ascii="Times New Roman" w:eastAsia="Times New Roman" w:hAnsi="Times New Roman" w:cs="Times New Roman"/>
                      <w:color w:val="000000"/>
                      <w:sz w:val="16"/>
                      <w:szCs w:val="16"/>
                      <w:lang w:eastAsia="pl-PL"/>
                    </w:rPr>
                    <w:t xml:space="preserve"> gł. księgowego</w:t>
                  </w: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p>
              </w:tc>
            </w:tr>
            <w:tr w:rsidR="00FE712A" w:rsidRPr="00013ED6" w:rsidTr="00FE712A">
              <w:trPr>
                <w:trHeight w:val="270"/>
              </w:trPr>
              <w:tc>
                <w:tcPr>
                  <w:tcW w:w="1701"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FE712A">
              <w:trPr>
                <w:trHeight w:val="270"/>
              </w:trPr>
              <w:tc>
                <w:tcPr>
                  <w:tcW w:w="1701"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FE712A">
              <w:trPr>
                <w:trHeight w:val="270"/>
              </w:trPr>
              <w:tc>
                <w:tcPr>
                  <w:tcW w:w="1701"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FE712A">
              <w:trPr>
                <w:trHeight w:val="270"/>
              </w:trPr>
              <w:tc>
                <w:tcPr>
                  <w:tcW w:w="1701"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FE712A">
              <w:trPr>
                <w:trHeight w:val="270"/>
              </w:trPr>
              <w:tc>
                <w:tcPr>
                  <w:tcW w:w="3017"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5704"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421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p>
              </w:tc>
            </w:tr>
          </w:tbl>
          <w:p w:rsidR="006B7D1E" w:rsidRPr="00013ED6" w:rsidRDefault="006B7D1E" w:rsidP="006B7D1E">
            <w:pPr>
              <w:spacing w:after="0" w:line="240" w:lineRule="auto"/>
              <w:rPr>
                <w:rFonts w:ascii="Times New Roman" w:eastAsia="Times New Roman" w:hAnsi="Times New Roman" w:cs="Times New Roman"/>
                <w:sz w:val="16"/>
                <w:szCs w:val="16"/>
                <w:lang w:eastAsia="pl-PL"/>
              </w:rPr>
            </w:pPr>
          </w:p>
          <w:p w:rsidR="00FE712A" w:rsidRPr="00013ED6" w:rsidRDefault="00FE712A" w:rsidP="006B7D1E">
            <w:pPr>
              <w:spacing w:after="0" w:line="240" w:lineRule="auto"/>
              <w:rPr>
                <w:rFonts w:ascii="Times New Roman" w:eastAsia="Times New Roman" w:hAnsi="Times New Roman" w:cs="Times New Roman"/>
                <w:sz w:val="16"/>
                <w:szCs w:val="16"/>
                <w:lang w:eastAsia="pl-PL"/>
              </w:rPr>
            </w:pPr>
          </w:p>
          <w:tbl>
            <w:tblPr>
              <w:tblW w:w="16371" w:type="dxa"/>
              <w:tblCellMar>
                <w:left w:w="70" w:type="dxa"/>
                <w:right w:w="70" w:type="dxa"/>
              </w:tblCellMar>
              <w:tblLook w:val="04A0" w:firstRow="1" w:lastRow="0" w:firstColumn="1" w:lastColumn="0" w:noHBand="0" w:noVBand="1"/>
            </w:tblPr>
            <w:tblGrid>
              <w:gridCol w:w="338"/>
              <w:gridCol w:w="2082"/>
              <w:gridCol w:w="1338"/>
              <w:gridCol w:w="1842"/>
              <w:gridCol w:w="1276"/>
              <w:gridCol w:w="1985"/>
              <w:gridCol w:w="1559"/>
              <w:gridCol w:w="2126"/>
              <w:gridCol w:w="1474"/>
              <w:gridCol w:w="160"/>
              <w:gridCol w:w="557"/>
              <w:gridCol w:w="1634"/>
            </w:tblGrid>
            <w:tr w:rsidR="00FE712A" w:rsidRPr="00013ED6" w:rsidTr="001D35AB">
              <w:trPr>
                <w:gridAfter w:val="1"/>
                <w:wAfter w:w="1634" w:type="dxa"/>
                <w:trHeight w:val="300"/>
              </w:trPr>
              <w:tc>
                <w:tcPr>
                  <w:tcW w:w="14737" w:type="dxa"/>
                  <w:gridSpan w:val="11"/>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II.1.6. Liczba i wartość posiadanych akcji i udziałów</w:t>
                  </w:r>
                </w:p>
              </w:tc>
            </w:tr>
            <w:tr w:rsidR="00FE712A" w:rsidRPr="00013ED6" w:rsidTr="001D35AB">
              <w:trPr>
                <w:trHeight w:val="33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p>
              </w:tc>
              <w:tc>
                <w:tcPr>
                  <w:tcW w:w="2082"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 </w:t>
                  </w:r>
                </w:p>
              </w:tc>
              <w:tc>
                <w:tcPr>
                  <w:tcW w:w="1985"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p>
              </w:tc>
              <w:tc>
                <w:tcPr>
                  <w:tcW w:w="5159" w:type="dxa"/>
                  <w:gridSpan w:val="3"/>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719"/>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Nazwa podmiotów</w:t>
                  </w:r>
                </w:p>
              </w:tc>
              <w:tc>
                <w:tcPr>
                  <w:tcW w:w="1338" w:type="dxa"/>
                  <w:tcBorders>
                    <w:top w:val="single" w:sz="8" w:space="0" w:color="auto"/>
                    <w:left w:val="nil"/>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Liczba udziałów / akcji</w:t>
                  </w:r>
                </w:p>
              </w:tc>
              <w:tc>
                <w:tcPr>
                  <w:tcW w:w="1842" w:type="dxa"/>
                  <w:tcBorders>
                    <w:top w:val="single" w:sz="8" w:space="0" w:color="auto"/>
                    <w:left w:val="nil"/>
                    <w:bottom w:val="single" w:sz="8" w:space="0" w:color="auto"/>
                    <w:right w:val="nil"/>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Udział w kapitale własnym (%)</w:t>
                  </w:r>
                </w:p>
              </w:tc>
              <w:tc>
                <w:tcPr>
                  <w:tcW w:w="12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Wartość brutto udziałów/ akcji</w:t>
                  </w:r>
                </w:p>
              </w:tc>
              <w:tc>
                <w:tcPr>
                  <w:tcW w:w="1985" w:type="dxa"/>
                  <w:tcBorders>
                    <w:top w:val="single" w:sz="8" w:space="0" w:color="auto"/>
                    <w:left w:val="nil"/>
                    <w:bottom w:val="single" w:sz="8" w:space="0" w:color="auto"/>
                    <w:right w:val="nil"/>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Wartość bilansowa udziałów/akcji</w:t>
                  </w:r>
                </w:p>
              </w:tc>
              <w:tc>
                <w:tcPr>
                  <w:tcW w:w="2126" w:type="dxa"/>
                  <w:tcBorders>
                    <w:top w:val="single" w:sz="8" w:space="0" w:color="auto"/>
                    <w:left w:val="nil"/>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3"/>
                  <w:tcBorders>
                    <w:top w:val="single" w:sz="8" w:space="0" w:color="auto"/>
                    <w:left w:val="nil"/>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Kapitały własne na dzień 31 grudnia poprzedniego roku</w:t>
                  </w:r>
                </w:p>
              </w:tc>
            </w:tr>
            <w:tr w:rsidR="00FE712A" w:rsidRPr="00013ED6" w:rsidTr="001D35AB">
              <w:trPr>
                <w:gridAfter w:val="1"/>
                <w:wAfter w:w="1634" w:type="dxa"/>
                <w:trHeight w:val="420"/>
              </w:trPr>
              <w:tc>
                <w:tcPr>
                  <w:tcW w:w="338" w:type="dxa"/>
                  <w:tcBorders>
                    <w:top w:val="nil"/>
                    <w:left w:val="single" w:sz="8" w:space="0" w:color="auto"/>
                    <w:bottom w:val="single" w:sz="4"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082" w:type="dxa"/>
                  <w:tcBorders>
                    <w:top w:val="nil"/>
                    <w:left w:val="single" w:sz="8" w:space="0" w:color="auto"/>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FE712A" w:rsidRPr="00013ED6" w:rsidTr="001D35AB">
              <w:trPr>
                <w:gridAfter w:val="1"/>
                <w:wAfter w:w="1634" w:type="dxa"/>
                <w:trHeight w:val="420"/>
              </w:trPr>
              <w:tc>
                <w:tcPr>
                  <w:tcW w:w="338" w:type="dxa"/>
                  <w:tcBorders>
                    <w:top w:val="nil"/>
                    <w:left w:val="single" w:sz="8" w:space="0" w:color="auto"/>
                    <w:bottom w:val="single" w:sz="4"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082" w:type="dxa"/>
                  <w:tcBorders>
                    <w:top w:val="single" w:sz="4" w:space="0" w:color="auto"/>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Nazwa podmiotu</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FE712A" w:rsidRPr="00013ED6" w:rsidTr="001D35AB">
              <w:trPr>
                <w:gridAfter w:val="1"/>
                <w:wAfter w:w="1634" w:type="dxa"/>
                <w:trHeight w:val="420"/>
              </w:trPr>
              <w:tc>
                <w:tcPr>
                  <w:tcW w:w="338" w:type="dxa"/>
                  <w:tcBorders>
                    <w:top w:val="nil"/>
                    <w:left w:val="single" w:sz="8" w:space="0" w:color="auto"/>
                    <w:bottom w:val="single" w:sz="4"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w:t>
                  </w:r>
                </w:p>
              </w:tc>
              <w:tc>
                <w:tcPr>
                  <w:tcW w:w="208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1D35AB">
              <w:trPr>
                <w:gridAfter w:val="1"/>
                <w:wAfter w:w="1634" w:type="dxa"/>
                <w:trHeight w:val="420"/>
              </w:trPr>
              <w:tc>
                <w:tcPr>
                  <w:tcW w:w="338" w:type="dxa"/>
                  <w:tcBorders>
                    <w:top w:val="nil"/>
                    <w:left w:val="single" w:sz="8" w:space="0" w:color="auto"/>
                    <w:bottom w:val="single" w:sz="4"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w:t>
                  </w:r>
                </w:p>
              </w:tc>
              <w:tc>
                <w:tcPr>
                  <w:tcW w:w="208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1D35AB">
              <w:trPr>
                <w:gridAfter w:val="1"/>
                <w:wAfter w:w="1634" w:type="dxa"/>
                <w:trHeight w:val="420"/>
              </w:trPr>
              <w:tc>
                <w:tcPr>
                  <w:tcW w:w="338" w:type="dxa"/>
                  <w:tcBorders>
                    <w:top w:val="nil"/>
                    <w:left w:val="single" w:sz="8" w:space="0" w:color="auto"/>
                    <w:bottom w:val="nil"/>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338" w:type="dxa"/>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tcBorders>
                    <w:top w:val="nil"/>
                    <w:left w:val="nil"/>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1D35AB">
              <w:trPr>
                <w:gridAfter w:val="1"/>
                <w:wAfter w:w="1634" w:type="dxa"/>
                <w:trHeight w:val="420"/>
              </w:trPr>
              <w:tc>
                <w:tcPr>
                  <w:tcW w:w="33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082" w:type="dxa"/>
                  <w:tcBorders>
                    <w:top w:val="single" w:sz="8" w:space="0" w:color="auto"/>
                    <w:left w:val="nil"/>
                    <w:bottom w:val="single" w:sz="8" w:space="0" w:color="auto"/>
                    <w:right w:val="nil"/>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13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2"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85"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126"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9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FE712A" w:rsidRPr="00013ED6" w:rsidTr="001D35AB">
              <w:trPr>
                <w:gridAfter w:val="1"/>
                <w:wAfter w:w="1634" w:type="dxa"/>
                <w:trHeight w:val="697"/>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Nazwa podmiotów</w:t>
                  </w:r>
                </w:p>
              </w:tc>
              <w:tc>
                <w:tcPr>
                  <w:tcW w:w="1338" w:type="dxa"/>
                  <w:tcBorders>
                    <w:top w:val="nil"/>
                    <w:left w:val="nil"/>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Liczba udziałów / akcji</w:t>
                  </w:r>
                </w:p>
              </w:tc>
              <w:tc>
                <w:tcPr>
                  <w:tcW w:w="1842" w:type="dxa"/>
                  <w:tcBorders>
                    <w:top w:val="nil"/>
                    <w:left w:val="nil"/>
                    <w:bottom w:val="single" w:sz="8" w:space="0" w:color="auto"/>
                    <w:right w:val="nil"/>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Udział w kapitale własnym (%)</w:t>
                  </w:r>
                </w:p>
              </w:tc>
              <w:tc>
                <w:tcPr>
                  <w:tcW w:w="1276" w:type="dxa"/>
                  <w:tcBorders>
                    <w:top w:val="nil"/>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Wartość brutto udziałów/ akcji</w:t>
                  </w:r>
                </w:p>
              </w:tc>
              <w:tc>
                <w:tcPr>
                  <w:tcW w:w="1985" w:type="dxa"/>
                  <w:tcBorders>
                    <w:top w:val="nil"/>
                    <w:left w:val="nil"/>
                    <w:bottom w:val="single" w:sz="8" w:space="0" w:color="auto"/>
                    <w:right w:val="nil"/>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Wartość bilansowa udziałów/akcji</w:t>
                  </w:r>
                </w:p>
              </w:tc>
              <w:tc>
                <w:tcPr>
                  <w:tcW w:w="2126" w:type="dxa"/>
                  <w:tcBorders>
                    <w:top w:val="nil"/>
                    <w:left w:val="nil"/>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3"/>
                  <w:tcBorders>
                    <w:top w:val="nil"/>
                    <w:left w:val="nil"/>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Kapitały własne na dzień 31 grudnia poprzedniego roku</w:t>
                  </w:r>
                </w:p>
              </w:tc>
            </w:tr>
            <w:tr w:rsidR="00FE712A" w:rsidRPr="00013ED6" w:rsidTr="001D35AB">
              <w:trPr>
                <w:gridAfter w:val="1"/>
                <w:wAfter w:w="1634" w:type="dxa"/>
                <w:trHeight w:val="420"/>
              </w:trPr>
              <w:tc>
                <w:tcPr>
                  <w:tcW w:w="338" w:type="dxa"/>
                  <w:tcBorders>
                    <w:top w:val="nil"/>
                    <w:left w:val="single" w:sz="8" w:space="0" w:color="auto"/>
                    <w:bottom w:val="single" w:sz="4"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082" w:type="dxa"/>
                  <w:tcBorders>
                    <w:top w:val="nil"/>
                    <w:left w:val="single" w:sz="8" w:space="0" w:color="auto"/>
                    <w:bottom w:val="single" w:sz="8"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koniec roku</w:t>
                  </w:r>
                </w:p>
              </w:tc>
              <w:tc>
                <w:tcPr>
                  <w:tcW w:w="1338"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FE712A" w:rsidRPr="00013ED6" w:rsidTr="001D35AB">
              <w:trPr>
                <w:gridAfter w:val="1"/>
                <w:wAfter w:w="1634" w:type="dxa"/>
                <w:trHeight w:val="420"/>
              </w:trPr>
              <w:tc>
                <w:tcPr>
                  <w:tcW w:w="338" w:type="dxa"/>
                  <w:tcBorders>
                    <w:top w:val="nil"/>
                    <w:left w:val="single" w:sz="8" w:space="0" w:color="auto"/>
                    <w:bottom w:val="single" w:sz="4"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082" w:type="dxa"/>
                  <w:tcBorders>
                    <w:top w:val="single" w:sz="4" w:space="0" w:color="auto"/>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Nazwa podmiotu</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FE712A" w:rsidRPr="00013ED6" w:rsidTr="001D35AB">
              <w:trPr>
                <w:gridAfter w:val="1"/>
                <w:wAfter w:w="1634" w:type="dxa"/>
                <w:trHeight w:val="420"/>
              </w:trPr>
              <w:tc>
                <w:tcPr>
                  <w:tcW w:w="338" w:type="dxa"/>
                  <w:tcBorders>
                    <w:top w:val="nil"/>
                    <w:left w:val="single" w:sz="8" w:space="0" w:color="auto"/>
                    <w:bottom w:val="single" w:sz="4"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w:t>
                  </w:r>
                </w:p>
              </w:tc>
              <w:tc>
                <w:tcPr>
                  <w:tcW w:w="208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1D35AB">
              <w:trPr>
                <w:gridAfter w:val="1"/>
                <w:wAfter w:w="1634" w:type="dxa"/>
                <w:trHeight w:val="420"/>
              </w:trPr>
              <w:tc>
                <w:tcPr>
                  <w:tcW w:w="338" w:type="dxa"/>
                  <w:tcBorders>
                    <w:top w:val="nil"/>
                    <w:left w:val="single" w:sz="8" w:space="0" w:color="auto"/>
                    <w:bottom w:val="single" w:sz="4" w:space="0" w:color="auto"/>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w:t>
                  </w:r>
                </w:p>
              </w:tc>
              <w:tc>
                <w:tcPr>
                  <w:tcW w:w="208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1D35AB">
              <w:trPr>
                <w:gridAfter w:val="1"/>
                <w:wAfter w:w="1634" w:type="dxa"/>
                <w:trHeight w:val="420"/>
              </w:trPr>
              <w:tc>
                <w:tcPr>
                  <w:tcW w:w="338" w:type="dxa"/>
                  <w:tcBorders>
                    <w:top w:val="nil"/>
                    <w:left w:val="single" w:sz="8" w:space="0" w:color="auto"/>
                    <w:bottom w:val="nil"/>
                    <w:right w:val="single" w:sz="4"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338" w:type="dxa"/>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tcBorders>
                    <w:top w:val="nil"/>
                    <w:left w:val="nil"/>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1D35AB">
              <w:trPr>
                <w:gridAfter w:val="1"/>
                <w:wAfter w:w="1634" w:type="dxa"/>
                <w:trHeight w:val="420"/>
              </w:trPr>
              <w:tc>
                <w:tcPr>
                  <w:tcW w:w="338"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082" w:type="dxa"/>
                  <w:tcBorders>
                    <w:top w:val="single" w:sz="8" w:space="0" w:color="auto"/>
                    <w:left w:val="nil"/>
                    <w:bottom w:val="single" w:sz="8" w:space="0" w:color="auto"/>
                    <w:right w:val="nil"/>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13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842" w:type="dxa"/>
                  <w:tcBorders>
                    <w:top w:val="single" w:sz="8" w:space="0" w:color="auto"/>
                    <w:left w:val="nil"/>
                    <w:bottom w:val="single" w:sz="8" w:space="0" w:color="auto"/>
                    <w:right w:val="nil"/>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985"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126"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9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8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2420"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2420"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1D35AB">
              <w:trPr>
                <w:gridAfter w:val="1"/>
                <w:wAfter w:w="1634" w:type="dxa"/>
                <w:trHeight w:val="270"/>
              </w:trPr>
              <w:tc>
                <w:tcPr>
                  <w:tcW w:w="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8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338"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bl>
          <w:p w:rsidR="00FE712A" w:rsidRPr="00013ED6" w:rsidRDefault="00FE712A" w:rsidP="006B7D1E">
            <w:pPr>
              <w:spacing w:after="0" w:line="240" w:lineRule="auto"/>
              <w:rPr>
                <w:rFonts w:ascii="Times New Roman" w:eastAsia="Times New Roman" w:hAnsi="Times New Roman" w:cs="Times New Roman"/>
                <w:sz w:val="16"/>
                <w:szCs w:val="16"/>
                <w:lang w:eastAsia="pl-PL"/>
              </w:rPr>
            </w:pPr>
          </w:p>
          <w:tbl>
            <w:tblPr>
              <w:tblW w:w="14167" w:type="dxa"/>
              <w:tblCellMar>
                <w:left w:w="70" w:type="dxa"/>
                <w:right w:w="70" w:type="dxa"/>
              </w:tblCellMar>
              <w:tblLook w:val="04A0" w:firstRow="1" w:lastRow="0" w:firstColumn="1" w:lastColumn="0" w:noHBand="0" w:noVBand="1"/>
            </w:tblPr>
            <w:tblGrid>
              <w:gridCol w:w="780"/>
              <w:gridCol w:w="2020"/>
              <w:gridCol w:w="674"/>
              <w:gridCol w:w="1426"/>
              <w:gridCol w:w="160"/>
              <w:gridCol w:w="399"/>
              <w:gridCol w:w="1275"/>
              <w:gridCol w:w="1683"/>
              <w:gridCol w:w="860"/>
              <w:gridCol w:w="2410"/>
              <w:gridCol w:w="2480"/>
            </w:tblGrid>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543"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360"/>
              </w:trPr>
              <w:tc>
                <w:tcPr>
                  <w:tcW w:w="14167" w:type="dxa"/>
                  <w:gridSpan w:val="11"/>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II.1.7. Odpisy aktualizujące wartość należności </w:t>
                  </w:r>
                </w:p>
              </w:tc>
            </w:tr>
            <w:tr w:rsidR="00FE712A" w:rsidRPr="00013ED6" w:rsidTr="00EE3E4D">
              <w:trPr>
                <w:trHeight w:val="514"/>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543"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454"/>
              </w:trPr>
              <w:tc>
                <w:tcPr>
                  <w:tcW w:w="3474"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Wyszczególnienie odpisów z tytułu</w:t>
                  </w:r>
                </w:p>
              </w:tc>
              <w:tc>
                <w:tcPr>
                  <w:tcW w:w="1985"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na początek roku</w:t>
                  </w:r>
                </w:p>
              </w:tc>
              <w:tc>
                <w:tcPr>
                  <w:tcW w:w="6228" w:type="dxa"/>
                  <w:gridSpan w:val="4"/>
                  <w:tcBorders>
                    <w:top w:val="single" w:sz="8" w:space="0" w:color="auto"/>
                    <w:left w:val="nil"/>
                    <w:bottom w:val="single" w:sz="8" w:space="0" w:color="auto"/>
                    <w:right w:val="single" w:sz="8" w:space="0" w:color="000000"/>
                  </w:tcBorders>
                  <w:shd w:val="clear" w:color="000000" w:fill="BFBFBF"/>
                  <w:noWrap/>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Zmiany stanu odpisów w ciągu roku obrotowego</w:t>
                  </w:r>
                </w:p>
              </w:tc>
              <w:tc>
                <w:tcPr>
                  <w:tcW w:w="2480" w:type="dxa"/>
                  <w:vMerge w:val="restart"/>
                  <w:tcBorders>
                    <w:top w:val="single" w:sz="8" w:space="0" w:color="auto"/>
                    <w:left w:val="single" w:sz="8" w:space="0" w:color="auto"/>
                    <w:bottom w:val="nil"/>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koniec roku</w:t>
                  </w:r>
                </w:p>
              </w:tc>
            </w:tr>
            <w:tr w:rsidR="00FE712A" w:rsidRPr="00013ED6" w:rsidTr="00EE3E4D">
              <w:trPr>
                <w:trHeight w:val="285"/>
              </w:trPr>
              <w:tc>
                <w:tcPr>
                  <w:tcW w:w="3474" w:type="dxa"/>
                  <w:gridSpan w:val="3"/>
                  <w:vMerge/>
                  <w:tcBorders>
                    <w:top w:val="single" w:sz="8" w:space="0" w:color="auto"/>
                    <w:left w:val="single" w:sz="8" w:space="0" w:color="auto"/>
                    <w:bottom w:val="single" w:sz="8" w:space="0" w:color="000000"/>
                    <w:right w:val="single" w:sz="8" w:space="0" w:color="000000"/>
                  </w:tcBorders>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p>
              </w:tc>
              <w:tc>
                <w:tcPr>
                  <w:tcW w:w="1985" w:type="dxa"/>
                  <w:gridSpan w:val="3"/>
                  <w:vMerge/>
                  <w:tcBorders>
                    <w:top w:val="single" w:sz="8" w:space="0" w:color="auto"/>
                    <w:left w:val="single" w:sz="8" w:space="0" w:color="auto"/>
                    <w:bottom w:val="single" w:sz="8" w:space="0" w:color="000000"/>
                    <w:right w:val="single" w:sz="8" w:space="0" w:color="auto"/>
                  </w:tcBorders>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p>
              </w:tc>
              <w:tc>
                <w:tcPr>
                  <w:tcW w:w="1275" w:type="dxa"/>
                  <w:tcBorders>
                    <w:top w:val="nil"/>
                    <w:left w:val="nil"/>
                    <w:bottom w:val="nil"/>
                    <w:right w:val="nil"/>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Zwiększenia</w:t>
                  </w:r>
                </w:p>
              </w:tc>
              <w:tc>
                <w:tcPr>
                  <w:tcW w:w="2543" w:type="dxa"/>
                  <w:gridSpan w:val="2"/>
                  <w:tcBorders>
                    <w:top w:val="nil"/>
                    <w:left w:val="single" w:sz="8" w:space="0" w:color="auto"/>
                    <w:bottom w:val="nil"/>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Wykorzystanie *</w:t>
                  </w:r>
                </w:p>
              </w:tc>
              <w:tc>
                <w:tcPr>
                  <w:tcW w:w="2410" w:type="dxa"/>
                  <w:tcBorders>
                    <w:top w:val="nil"/>
                    <w:left w:val="nil"/>
                    <w:bottom w:val="nil"/>
                    <w:right w:val="nil"/>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Rozwiązanie **</w:t>
                  </w:r>
                </w:p>
              </w:tc>
              <w:tc>
                <w:tcPr>
                  <w:tcW w:w="2480" w:type="dxa"/>
                  <w:vMerge/>
                  <w:tcBorders>
                    <w:top w:val="single" w:sz="8" w:space="0" w:color="auto"/>
                    <w:left w:val="single" w:sz="8" w:space="0" w:color="auto"/>
                    <w:bottom w:val="nil"/>
                    <w:right w:val="single" w:sz="8" w:space="0" w:color="auto"/>
                  </w:tcBorders>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p>
              </w:tc>
            </w:tr>
            <w:tr w:rsidR="00FE712A" w:rsidRPr="00013ED6" w:rsidTr="00EE3E4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w:t>
                  </w:r>
                </w:p>
              </w:tc>
              <w:tc>
                <w:tcPr>
                  <w:tcW w:w="2694" w:type="dxa"/>
                  <w:gridSpan w:val="2"/>
                  <w:tcBorders>
                    <w:top w:val="single" w:sz="8" w:space="0" w:color="auto"/>
                    <w:left w:val="nil"/>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Należności długoterminowe</w:t>
                  </w:r>
                </w:p>
              </w:tc>
              <w:tc>
                <w:tcPr>
                  <w:tcW w:w="1985"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3" w:type="dxa"/>
                  <w:gridSpan w:val="2"/>
                  <w:tcBorders>
                    <w:top w:val="single" w:sz="8" w:space="0" w:color="auto"/>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10" w:type="dxa"/>
                  <w:tcBorders>
                    <w:top w:val="single" w:sz="8" w:space="0" w:color="auto"/>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80" w:type="dxa"/>
                  <w:tcBorders>
                    <w:top w:val="single" w:sz="8" w:space="0" w:color="auto"/>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FE712A" w:rsidRPr="00013ED6" w:rsidTr="00EE3E4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694" w:type="dxa"/>
                  <w:gridSpan w:val="2"/>
                  <w:tcBorders>
                    <w:top w:val="single" w:sz="4" w:space="0" w:color="auto"/>
                    <w:left w:val="nil"/>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 tym: należności finansowe (pożyczki zagrożone)</w:t>
                  </w:r>
                </w:p>
              </w:tc>
              <w:tc>
                <w:tcPr>
                  <w:tcW w:w="1985"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543" w:type="dxa"/>
                  <w:gridSpan w:val="2"/>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480" w:type="dxa"/>
                  <w:tcBorders>
                    <w:top w:val="nil"/>
                    <w:left w:val="nil"/>
                    <w:bottom w:val="nil"/>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EE3E4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w:t>
                  </w:r>
                </w:p>
              </w:tc>
              <w:tc>
                <w:tcPr>
                  <w:tcW w:w="2694" w:type="dxa"/>
                  <w:gridSpan w:val="2"/>
                  <w:tcBorders>
                    <w:top w:val="nil"/>
                    <w:left w:val="nil"/>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Należności krótkoterminowe</w:t>
                  </w:r>
                </w:p>
              </w:tc>
              <w:tc>
                <w:tcPr>
                  <w:tcW w:w="1985"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8 497,94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3" w:type="dxa"/>
                  <w:gridSpan w:val="2"/>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2 400,00</w:t>
                  </w:r>
                </w:p>
              </w:tc>
              <w:tc>
                <w:tcPr>
                  <w:tcW w:w="2480" w:type="dxa"/>
                  <w:tcBorders>
                    <w:top w:val="single" w:sz="4" w:space="0" w:color="auto"/>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6 097,94</w:t>
                  </w:r>
                </w:p>
              </w:tc>
            </w:tr>
            <w:tr w:rsidR="00FE712A" w:rsidRPr="00013ED6" w:rsidTr="00EE3E4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694" w:type="dxa"/>
                  <w:gridSpan w:val="2"/>
                  <w:tcBorders>
                    <w:top w:val="single" w:sz="4" w:space="0" w:color="auto"/>
                    <w:left w:val="nil"/>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w tym: należności finansowe (pożyczki zagrożone)</w:t>
                  </w:r>
                </w:p>
              </w:tc>
              <w:tc>
                <w:tcPr>
                  <w:tcW w:w="1985"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3" w:type="dxa"/>
                  <w:gridSpan w:val="2"/>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EE3E4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3</w:t>
                  </w:r>
                </w:p>
              </w:tc>
              <w:tc>
                <w:tcPr>
                  <w:tcW w:w="2694" w:type="dxa"/>
                  <w:gridSpan w:val="2"/>
                  <w:tcBorders>
                    <w:top w:val="nil"/>
                    <w:left w:val="nil"/>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Należności alimentacyjne</w:t>
                  </w:r>
                </w:p>
              </w:tc>
              <w:tc>
                <w:tcPr>
                  <w:tcW w:w="1985"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3" w:type="dxa"/>
                  <w:gridSpan w:val="2"/>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FE712A" w:rsidRPr="00013ED6" w:rsidTr="00EE3E4D">
              <w:trPr>
                <w:trHeight w:val="754"/>
              </w:trPr>
              <w:tc>
                <w:tcPr>
                  <w:tcW w:w="3474"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 Razem: </w:t>
                  </w:r>
                </w:p>
              </w:tc>
              <w:tc>
                <w:tcPr>
                  <w:tcW w:w="1985" w:type="dxa"/>
                  <w:gridSpan w:val="3"/>
                  <w:tcBorders>
                    <w:top w:val="single" w:sz="8" w:space="0" w:color="auto"/>
                    <w:left w:val="nil"/>
                    <w:bottom w:val="single" w:sz="8" w:space="0" w:color="auto"/>
                    <w:right w:val="nil"/>
                  </w:tcBorders>
                  <w:shd w:val="clear" w:color="000000" w:fill="BFBFBF"/>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8 497,94</w:t>
                  </w:r>
                </w:p>
              </w:tc>
              <w:tc>
                <w:tcPr>
                  <w:tcW w:w="1275" w:type="dxa"/>
                  <w:tcBorders>
                    <w:top w:val="single" w:sz="8" w:space="0" w:color="auto"/>
                    <w:left w:val="single" w:sz="8" w:space="0" w:color="auto"/>
                    <w:bottom w:val="single" w:sz="8" w:space="0" w:color="auto"/>
                    <w:right w:val="nil"/>
                  </w:tcBorders>
                  <w:shd w:val="clear" w:color="000000" w:fill="BFBFBF"/>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5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single" w:sz="8" w:space="0" w:color="auto"/>
                    <w:bottom w:val="single" w:sz="8" w:space="0" w:color="auto"/>
                    <w:right w:val="nil"/>
                  </w:tcBorders>
                  <w:shd w:val="clear" w:color="000000" w:fill="BFBFBF"/>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2 400,00</w:t>
                  </w:r>
                </w:p>
              </w:tc>
              <w:tc>
                <w:tcPr>
                  <w:tcW w:w="248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6 097,94</w:t>
                  </w:r>
                </w:p>
              </w:tc>
            </w:tr>
            <w:tr w:rsidR="00FE712A" w:rsidRPr="00013ED6" w:rsidTr="00EE3E4D">
              <w:trPr>
                <w:trHeight w:val="300"/>
              </w:trPr>
              <w:tc>
                <w:tcPr>
                  <w:tcW w:w="78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543" w:type="dxa"/>
                  <w:gridSpan w:val="2"/>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409"/>
              </w:trPr>
              <w:tc>
                <w:tcPr>
                  <w:tcW w:w="9277" w:type="dxa"/>
                  <w:gridSpan w:val="9"/>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xml:space="preserve">* </w:t>
                  </w:r>
                  <w:r w:rsidRPr="00013ED6">
                    <w:rPr>
                      <w:rFonts w:ascii="Times New Roman" w:eastAsia="Times New Roman" w:hAnsi="Times New Roman" w:cs="Times New Roman"/>
                      <w:b/>
                      <w:bCs/>
                      <w:sz w:val="16"/>
                      <w:szCs w:val="16"/>
                      <w:u w:val="single"/>
                      <w:lang w:eastAsia="pl-PL"/>
                    </w:rPr>
                    <w:t>Wykorzystanie odpisu</w:t>
                  </w:r>
                  <w:r w:rsidRPr="00013ED6">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013ED6">
                    <w:rPr>
                      <w:rFonts w:ascii="Times New Roman" w:eastAsia="Times New Roman" w:hAnsi="Times New Roman" w:cs="Times New Roman"/>
                      <w:sz w:val="16"/>
                      <w:szCs w:val="16"/>
                      <w:lang w:eastAsia="pl-PL"/>
                    </w:rPr>
                    <w:t>UoR</w:t>
                  </w:r>
                  <w:proofErr w:type="spellEnd"/>
                  <w:r w:rsidRPr="00013ED6">
                    <w:rPr>
                      <w:rFonts w:ascii="Times New Roman" w:eastAsia="Times New Roman" w:hAnsi="Times New Roman" w:cs="Times New Roman"/>
                      <w:sz w:val="16"/>
                      <w:szCs w:val="16"/>
                      <w:lang w:eastAsia="pl-PL"/>
                    </w:rPr>
                    <w:t>).</w:t>
                  </w:r>
                </w:p>
              </w:tc>
              <w:tc>
                <w:tcPr>
                  <w:tcW w:w="241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409"/>
              </w:trPr>
              <w:tc>
                <w:tcPr>
                  <w:tcW w:w="9277" w:type="dxa"/>
                  <w:gridSpan w:val="9"/>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xml:space="preserve">** </w:t>
                  </w:r>
                  <w:r w:rsidRPr="00013ED6">
                    <w:rPr>
                      <w:rFonts w:ascii="Times New Roman" w:eastAsia="Times New Roman" w:hAnsi="Times New Roman" w:cs="Times New Roman"/>
                      <w:b/>
                      <w:bCs/>
                      <w:sz w:val="16"/>
                      <w:szCs w:val="16"/>
                      <w:u w:val="single"/>
                      <w:lang w:eastAsia="pl-PL"/>
                    </w:rPr>
                    <w:t>Rozwiązanie odpisu</w:t>
                  </w:r>
                  <w:r w:rsidRPr="00013ED6">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013ED6">
                    <w:rPr>
                      <w:rFonts w:ascii="Times New Roman" w:eastAsia="Times New Roman" w:hAnsi="Times New Roman" w:cs="Times New Roman"/>
                      <w:sz w:val="16"/>
                      <w:szCs w:val="16"/>
                      <w:lang w:eastAsia="pl-PL"/>
                    </w:rPr>
                    <w:t>UoR</w:t>
                  </w:r>
                  <w:proofErr w:type="spellEnd"/>
                  <w:r w:rsidRPr="00013ED6">
                    <w:rPr>
                      <w:rFonts w:ascii="Times New Roman" w:eastAsia="Times New Roman" w:hAnsi="Times New Roman" w:cs="Times New Roman"/>
                      <w:sz w:val="16"/>
                      <w:szCs w:val="16"/>
                      <w:lang w:eastAsia="pl-PL"/>
                    </w:rPr>
                    <w:t>) - nastąpiła zapłata lub utworzony odpis stał się zbędny.</w:t>
                  </w:r>
                </w:p>
              </w:tc>
              <w:tc>
                <w:tcPr>
                  <w:tcW w:w="241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300"/>
              </w:trPr>
              <w:tc>
                <w:tcPr>
                  <w:tcW w:w="78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543" w:type="dxa"/>
                  <w:gridSpan w:val="2"/>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543"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543"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543"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58"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58"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58"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58"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58"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EE3E4D">
              <w:trPr>
                <w:trHeight w:val="270"/>
              </w:trPr>
              <w:tc>
                <w:tcPr>
                  <w:tcW w:w="7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FE712A" w:rsidRPr="00013ED6" w:rsidRDefault="00FE712A" w:rsidP="00EE3E4D">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39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543"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bl>
          <w:p w:rsidR="00FE712A" w:rsidRPr="00013ED6" w:rsidRDefault="00FE712A" w:rsidP="006B7D1E">
            <w:pPr>
              <w:spacing w:after="0" w:line="240" w:lineRule="auto"/>
              <w:rPr>
                <w:rFonts w:ascii="Times New Roman" w:eastAsia="Times New Roman" w:hAnsi="Times New Roman" w:cs="Times New Roman"/>
                <w:sz w:val="16"/>
                <w:szCs w:val="16"/>
                <w:lang w:eastAsia="pl-PL"/>
              </w:rPr>
            </w:pPr>
          </w:p>
        </w:tc>
        <w:tc>
          <w:tcPr>
            <w:tcW w:w="70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2351" w:type="dxa"/>
            <w:gridSpan w:val="7"/>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6B7D1E" w:rsidRPr="00013ED6" w:rsidTr="00EE3E4D">
        <w:trPr>
          <w:gridAfter w:val="4"/>
          <w:wAfter w:w="2054" w:type="dxa"/>
          <w:trHeight w:val="270"/>
        </w:trPr>
        <w:tc>
          <w:tcPr>
            <w:tcW w:w="26574" w:type="dxa"/>
            <w:gridSpan w:val="11"/>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701" w:type="dxa"/>
            <w:gridSpan w:val="2"/>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c>
          <w:tcPr>
            <w:tcW w:w="2351" w:type="dxa"/>
            <w:gridSpan w:val="7"/>
            <w:tcBorders>
              <w:top w:val="nil"/>
              <w:left w:val="nil"/>
              <w:bottom w:val="nil"/>
              <w:right w:val="nil"/>
            </w:tcBorders>
            <w:shd w:val="clear" w:color="auto" w:fill="auto"/>
            <w:noWrap/>
            <w:vAlign w:val="center"/>
            <w:hideMark/>
          </w:tcPr>
          <w:p w:rsidR="006B7D1E" w:rsidRPr="00013ED6" w:rsidRDefault="006B7D1E" w:rsidP="006B7D1E">
            <w:pPr>
              <w:spacing w:after="0" w:line="240" w:lineRule="auto"/>
              <w:rPr>
                <w:rFonts w:ascii="Times New Roman" w:eastAsia="Times New Roman" w:hAnsi="Times New Roman" w:cs="Times New Roman"/>
                <w:sz w:val="16"/>
                <w:szCs w:val="16"/>
                <w:lang w:eastAsia="pl-PL"/>
              </w:rPr>
            </w:pPr>
          </w:p>
        </w:tc>
      </w:tr>
      <w:tr w:rsidR="001D35AB" w:rsidRPr="00013ED6" w:rsidTr="00EE3E4D">
        <w:trPr>
          <w:trHeight w:val="270"/>
        </w:trPr>
        <w:tc>
          <w:tcPr>
            <w:tcW w:w="24074" w:type="dxa"/>
            <w:gridSpan w:val="3"/>
            <w:tcBorders>
              <w:top w:val="nil"/>
              <w:left w:val="nil"/>
              <w:bottom w:val="nil"/>
              <w:right w:val="nil"/>
            </w:tcBorders>
            <w:shd w:val="clear" w:color="auto" w:fill="auto"/>
            <w:noWrap/>
            <w:vAlign w:val="center"/>
            <w:hideMark/>
          </w:tcPr>
          <w:p w:rsidR="00FE712A" w:rsidRDefault="00FE712A"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Pr="00013ED6" w:rsidRDefault="00EE3E4D" w:rsidP="00FE712A">
            <w:pPr>
              <w:spacing w:after="0" w:line="240" w:lineRule="auto"/>
              <w:rPr>
                <w:rFonts w:ascii="Times New Roman" w:eastAsia="Times New Roman" w:hAnsi="Times New Roman" w:cs="Times New Roman"/>
                <w:sz w:val="16"/>
                <w:szCs w:val="16"/>
                <w:lang w:eastAsia="pl-PL"/>
              </w:rPr>
            </w:pPr>
          </w:p>
        </w:tc>
        <w:tc>
          <w:tcPr>
            <w:tcW w:w="3341" w:type="dxa"/>
            <w:gridSpan w:val="11"/>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693"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47"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04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87"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47"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1D35AB" w:rsidRPr="00013ED6" w:rsidTr="00EE3E4D">
        <w:trPr>
          <w:trHeight w:val="270"/>
        </w:trPr>
        <w:tc>
          <w:tcPr>
            <w:tcW w:w="24074" w:type="dxa"/>
            <w:gridSpan w:val="3"/>
            <w:tcBorders>
              <w:top w:val="nil"/>
              <w:left w:val="nil"/>
              <w:bottom w:val="nil"/>
              <w:right w:val="nil"/>
            </w:tcBorders>
            <w:shd w:val="clear" w:color="auto" w:fill="auto"/>
            <w:noWrap/>
            <w:vAlign w:val="center"/>
            <w:hideMark/>
          </w:tcPr>
          <w:p w:rsidR="00FE712A" w:rsidRPr="00EE3E4D" w:rsidRDefault="00FE712A" w:rsidP="00FE712A">
            <w:pPr>
              <w:spacing w:after="0" w:line="240" w:lineRule="auto"/>
              <w:rPr>
                <w:rFonts w:ascii="Times New Roman" w:eastAsia="Times New Roman" w:hAnsi="Times New Roman" w:cs="Times New Roman"/>
                <w:sz w:val="16"/>
                <w:szCs w:val="16"/>
                <w:lang w:eastAsia="pl-PL"/>
              </w:rPr>
            </w:pPr>
          </w:p>
          <w:tbl>
            <w:tblPr>
              <w:tblW w:w="19036" w:type="dxa"/>
              <w:tblCellMar>
                <w:left w:w="70" w:type="dxa"/>
                <w:right w:w="70" w:type="dxa"/>
              </w:tblCellMar>
              <w:tblLook w:val="04A0" w:firstRow="1" w:lastRow="0" w:firstColumn="1" w:lastColumn="0" w:noHBand="0" w:noVBand="1"/>
            </w:tblPr>
            <w:tblGrid>
              <w:gridCol w:w="214"/>
              <w:gridCol w:w="2186"/>
              <w:gridCol w:w="2775"/>
              <w:gridCol w:w="2410"/>
              <w:gridCol w:w="1815"/>
              <w:gridCol w:w="453"/>
              <w:gridCol w:w="1559"/>
              <w:gridCol w:w="1985"/>
              <w:gridCol w:w="1559"/>
              <w:gridCol w:w="1280"/>
              <w:gridCol w:w="1380"/>
              <w:gridCol w:w="1420"/>
            </w:tblGrid>
            <w:tr w:rsidR="00EE3E4D" w:rsidRPr="00EE3E4D" w:rsidTr="00EE3E4D">
              <w:trPr>
                <w:trHeight w:val="270"/>
              </w:trPr>
              <w:tc>
                <w:tcPr>
                  <w:tcW w:w="2400" w:type="dxa"/>
                  <w:gridSpan w:val="2"/>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2775"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4225" w:type="dxa"/>
                  <w:gridSpan w:val="2"/>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453"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285"/>
              </w:trPr>
              <w:tc>
                <w:tcPr>
                  <w:tcW w:w="14956" w:type="dxa"/>
                  <w:gridSpan w:val="9"/>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285"/>
              </w:trPr>
              <w:tc>
                <w:tcPr>
                  <w:tcW w:w="2400" w:type="dxa"/>
                  <w:gridSpan w:val="2"/>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2775"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center"/>
                    <w:rPr>
                      <w:rFonts w:ascii="Times New Roman" w:eastAsia="Times New Roman" w:hAnsi="Times New Roman" w:cs="Times New Roman"/>
                      <w:sz w:val="16"/>
                      <w:szCs w:val="16"/>
                      <w:lang w:eastAsia="pl-PL"/>
                    </w:rPr>
                  </w:pPr>
                </w:p>
              </w:tc>
              <w:tc>
                <w:tcPr>
                  <w:tcW w:w="4225" w:type="dxa"/>
                  <w:gridSpan w:val="2"/>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453"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15"/>
              </w:trPr>
              <w:tc>
                <w:tcPr>
                  <w:tcW w:w="517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E3E4D" w:rsidRPr="00EE3E4D" w:rsidRDefault="00EE3E4D" w:rsidP="00EE3E4D">
                  <w:pPr>
                    <w:spacing w:after="0" w:line="240" w:lineRule="auto"/>
                    <w:jc w:val="center"/>
                    <w:rPr>
                      <w:rFonts w:ascii="Times New Roman" w:eastAsia="Times New Roman" w:hAnsi="Times New Roman" w:cs="Times New Roman"/>
                      <w:b/>
                      <w:bCs/>
                      <w:sz w:val="16"/>
                      <w:szCs w:val="16"/>
                      <w:lang w:eastAsia="pl-PL"/>
                    </w:rPr>
                  </w:pPr>
                  <w:r w:rsidRPr="00EE3E4D">
                    <w:rPr>
                      <w:rFonts w:ascii="Times New Roman" w:eastAsia="Times New Roman" w:hAnsi="Times New Roman" w:cs="Times New Roman"/>
                      <w:b/>
                      <w:bCs/>
                      <w:sz w:val="16"/>
                      <w:szCs w:val="16"/>
                      <w:lang w:eastAsia="pl-PL"/>
                    </w:rPr>
                    <w:t>Kategoria</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EE3E4D" w:rsidRPr="00EE3E4D" w:rsidRDefault="00EE3E4D" w:rsidP="00EE3E4D">
                  <w:pPr>
                    <w:spacing w:after="0" w:line="240" w:lineRule="auto"/>
                    <w:jc w:val="center"/>
                    <w:rPr>
                      <w:rFonts w:ascii="Times New Roman" w:eastAsia="Times New Roman" w:hAnsi="Times New Roman" w:cs="Times New Roman"/>
                      <w:b/>
                      <w:bCs/>
                      <w:sz w:val="16"/>
                      <w:szCs w:val="16"/>
                      <w:lang w:eastAsia="pl-PL"/>
                    </w:rPr>
                  </w:pPr>
                  <w:r w:rsidRPr="00EE3E4D">
                    <w:rPr>
                      <w:rFonts w:ascii="Times New Roman" w:eastAsia="Times New Roman" w:hAnsi="Times New Roman" w:cs="Times New Roman"/>
                      <w:b/>
                      <w:bCs/>
                      <w:sz w:val="16"/>
                      <w:szCs w:val="16"/>
                      <w:lang w:eastAsia="pl-PL"/>
                    </w:rPr>
                    <w:t xml:space="preserve">Stan na początek roku </w:t>
                  </w:r>
                </w:p>
              </w:tc>
              <w:tc>
                <w:tcPr>
                  <w:tcW w:w="2268" w:type="dxa"/>
                  <w:gridSpan w:val="2"/>
                  <w:tcBorders>
                    <w:top w:val="single" w:sz="8" w:space="0" w:color="auto"/>
                    <w:left w:val="nil"/>
                    <w:bottom w:val="single" w:sz="8" w:space="0" w:color="auto"/>
                    <w:right w:val="nil"/>
                  </w:tcBorders>
                  <w:shd w:val="clear" w:color="000000" w:fill="C0C0C0"/>
                  <w:vAlign w:val="center"/>
                  <w:hideMark/>
                </w:tcPr>
                <w:p w:rsidR="00EE3E4D" w:rsidRPr="00EE3E4D" w:rsidRDefault="00EE3E4D" w:rsidP="00EE3E4D">
                  <w:pPr>
                    <w:spacing w:after="0" w:line="240" w:lineRule="auto"/>
                    <w:jc w:val="center"/>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Utworzone</w:t>
                  </w:r>
                </w:p>
              </w:tc>
              <w:tc>
                <w:tcPr>
                  <w:tcW w:w="155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E3E4D" w:rsidRPr="00EE3E4D" w:rsidRDefault="00EE3E4D" w:rsidP="00EE3E4D">
                  <w:pPr>
                    <w:spacing w:after="0" w:line="240" w:lineRule="auto"/>
                    <w:jc w:val="center"/>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Wykorzystane *</w:t>
                  </w:r>
                </w:p>
              </w:tc>
              <w:tc>
                <w:tcPr>
                  <w:tcW w:w="1985" w:type="dxa"/>
                  <w:tcBorders>
                    <w:top w:val="single" w:sz="8" w:space="0" w:color="auto"/>
                    <w:left w:val="nil"/>
                    <w:bottom w:val="single" w:sz="8" w:space="0" w:color="auto"/>
                    <w:right w:val="nil"/>
                  </w:tcBorders>
                  <w:shd w:val="clear" w:color="000000" w:fill="C0C0C0"/>
                  <w:vAlign w:val="center"/>
                  <w:hideMark/>
                </w:tcPr>
                <w:p w:rsidR="00EE3E4D" w:rsidRPr="00EE3E4D" w:rsidRDefault="00EE3E4D" w:rsidP="00EE3E4D">
                  <w:pPr>
                    <w:spacing w:after="0" w:line="240" w:lineRule="auto"/>
                    <w:jc w:val="center"/>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Rozwiązane **</w:t>
                  </w:r>
                </w:p>
              </w:tc>
              <w:tc>
                <w:tcPr>
                  <w:tcW w:w="1559" w:type="dxa"/>
                  <w:tcBorders>
                    <w:top w:val="single" w:sz="8" w:space="0" w:color="auto"/>
                    <w:left w:val="single" w:sz="8" w:space="0" w:color="auto"/>
                    <w:bottom w:val="nil"/>
                    <w:right w:val="single" w:sz="8" w:space="0" w:color="auto"/>
                  </w:tcBorders>
                  <w:shd w:val="clear" w:color="000000" w:fill="C0C0C0"/>
                  <w:vAlign w:val="center"/>
                  <w:hideMark/>
                </w:tcPr>
                <w:p w:rsidR="00EE3E4D" w:rsidRPr="00EE3E4D" w:rsidRDefault="00EE3E4D" w:rsidP="00EE3E4D">
                  <w:pPr>
                    <w:spacing w:after="0" w:line="240" w:lineRule="auto"/>
                    <w:jc w:val="center"/>
                    <w:rPr>
                      <w:rFonts w:ascii="Times New Roman" w:eastAsia="Times New Roman" w:hAnsi="Times New Roman" w:cs="Times New Roman"/>
                      <w:b/>
                      <w:bCs/>
                      <w:sz w:val="16"/>
                      <w:szCs w:val="16"/>
                      <w:lang w:eastAsia="pl-PL"/>
                    </w:rPr>
                  </w:pPr>
                  <w:r w:rsidRPr="00EE3E4D">
                    <w:rPr>
                      <w:rFonts w:ascii="Times New Roman" w:eastAsia="Times New Roman" w:hAnsi="Times New Roman" w:cs="Times New Roman"/>
                      <w:b/>
                      <w:bCs/>
                      <w:sz w:val="16"/>
                      <w:szCs w:val="16"/>
                      <w:lang w:eastAsia="pl-PL"/>
                    </w:rPr>
                    <w:t xml:space="preserve">Stan na koniec roku </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center"/>
                    <w:rPr>
                      <w:rFonts w:ascii="Times New Roman" w:eastAsia="Times New Roman" w:hAnsi="Times New Roman" w:cs="Times New Roman"/>
                      <w:b/>
                      <w:bCs/>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525"/>
              </w:trPr>
              <w:tc>
                <w:tcPr>
                  <w:tcW w:w="5175"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sz w:val="16"/>
                      <w:szCs w:val="16"/>
                      <w:lang w:eastAsia="pl-PL"/>
                    </w:rPr>
                  </w:pPr>
                  <w:r w:rsidRPr="00EE3E4D">
                    <w:rPr>
                      <w:rFonts w:ascii="Times New Roman" w:eastAsia="Times New Roman" w:hAnsi="Times New Roman" w:cs="Times New Roman"/>
                      <w:b/>
                      <w:bCs/>
                      <w:sz w:val="16"/>
                      <w:szCs w:val="16"/>
                      <w:lang w:eastAsia="pl-PL"/>
                    </w:rPr>
                    <w:t>Rezerwa na straty z tytułu udzielonych gwarancji i poręczeń</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single" w:sz="8" w:space="0" w:color="auto"/>
                    <w:left w:val="nil"/>
                    <w:bottom w:val="nil"/>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48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sz w:val="16"/>
                      <w:szCs w:val="16"/>
                      <w:lang w:eastAsia="pl-PL"/>
                    </w:rPr>
                  </w:pPr>
                  <w:r w:rsidRPr="00EE3E4D">
                    <w:rPr>
                      <w:rFonts w:ascii="Times New Roman" w:eastAsia="Times New Roman" w:hAnsi="Times New Roman" w:cs="Times New Roman"/>
                      <w:b/>
                      <w:bCs/>
                      <w:sz w:val="16"/>
                      <w:szCs w:val="16"/>
                      <w:lang w:eastAsia="pl-PL"/>
                    </w:rPr>
                    <w:t>Rezerwy na odszkodowania z tytułu naruszenia zasady pierwszeństwa</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sz w:val="16"/>
                      <w:szCs w:val="16"/>
                      <w:lang w:eastAsia="pl-PL"/>
                    </w:rPr>
                  </w:pPr>
                  <w:r w:rsidRPr="00EE3E4D">
                    <w:rPr>
                      <w:rFonts w:ascii="Times New Roman" w:eastAsia="Times New Roman" w:hAnsi="Times New Roman" w:cs="Times New Roman"/>
                      <w:b/>
                      <w:bCs/>
                      <w:sz w:val="16"/>
                      <w:szCs w:val="16"/>
                      <w:lang w:eastAsia="pl-PL"/>
                    </w:rPr>
                    <w:t xml:space="preserve">Rezerwy za grunty wydzielone pod drogi </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sz w:val="16"/>
                      <w:szCs w:val="16"/>
                      <w:lang w:eastAsia="pl-PL"/>
                    </w:rPr>
                  </w:pPr>
                  <w:r w:rsidRPr="00EE3E4D">
                    <w:rPr>
                      <w:rFonts w:ascii="Times New Roman" w:eastAsia="Times New Roman" w:hAnsi="Times New Roman" w:cs="Times New Roman"/>
                      <w:b/>
                      <w:bCs/>
                      <w:sz w:val="16"/>
                      <w:szCs w:val="16"/>
                      <w:lang w:eastAsia="pl-PL"/>
                    </w:rPr>
                    <w:t xml:space="preserve">Rezerwy za wywłaszczenie nieruchomości  </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69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sz w:val="16"/>
                      <w:szCs w:val="16"/>
                      <w:lang w:eastAsia="pl-PL"/>
                    </w:rPr>
                  </w:pPr>
                  <w:r w:rsidRPr="00EE3E4D">
                    <w:rPr>
                      <w:rFonts w:ascii="Times New Roman" w:eastAsia="Times New Roman" w:hAnsi="Times New Roman" w:cs="Times New Roman"/>
                      <w:b/>
                      <w:bCs/>
                      <w:sz w:val="16"/>
                      <w:szCs w:val="16"/>
                      <w:lang w:eastAsia="pl-PL"/>
                    </w:rPr>
                    <w:t xml:space="preserve">Rezerwy na odszkodowania za nieruchomości warszawskie </w:t>
                  </w:r>
                  <w:r w:rsidRPr="00EE3E4D">
                    <w:rPr>
                      <w:rFonts w:ascii="Times New Roman" w:eastAsia="Times New Roman" w:hAnsi="Times New Roman" w:cs="Times New Roman"/>
                      <w:sz w:val="16"/>
                      <w:szCs w:val="16"/>
                      <w:lang w:eastAsia="pl-PL"/>
                    </w:rPr>
                    <w:t xml:space="preserve">(DEKRET BIERUTA z dnia 26 października 1945r.) </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552"/>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469"/>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 xml:space="preserve">Rezerwy za grunty zajęte pod drogi </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447"/>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Rezerwy za grunty przejęte pod drogi w oparciu o tzw. Specustawę</w:t>
                  </w:r>
                  <w:r w:rsidRPr="00EE3E4D">
                    <w:rPr>
                      <w:rFonts w:ascii="Times New Roman" w:eastAsia="Times New Roman" w:hAnsi="Times New Roman" w:cs="Times New Roman"/>
                      <w:color w:val="000000"/>
                      <w:sz w:val="16"/>
                      <w:szCs w:val="16"/>
                      <w:lang w:eastAsia="pl-PL"/>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469"/>
              </w:trPr>
              <w:tc>
                <w:tcPr>
                  <w:tcW w:w="5175"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410" w:type="dxa"/>
                  <w:tcBorders>
                    <w:top w:val="nil"/>
                    <w:left w:val="nil"/>
                    <w:bottom w:val="single" w:sz="8"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8"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EE3E4D" w:rsidRPr="00EE3E4D" w:rsidRDefault="00EE3E4D" w:rsidP="00EE3E4D">
                  <w:pPr>
                    <w:spacing w:after="0" w:line="240" w:lineRule="auto"/>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Inne rezerwy, w tym :</w:t>
                  </w:r>
                </w:p>
              </w:tc>
              <w:tc>
                <w:tcPr>
                  <w:tcW w:w="2410" w:type="dxa"/>
                  <w:tcBorders>
                    <w:top w:val="nil"/>
                    <w:left w:val="nil"/>
                    <w:bottom w:val="single" w:sz="4" w:space="0" w:color="auto"/>
                    <w:right w:val="single" w:sz="4" w:space="0" w:color="auto"/>
                  </w:tcBorders>
                  <w:shd w:val="clear" w:color="000000" w:fill="BFBFBF"/>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0,00</w:t>
                  </w:r>
                </w:p>
              </w:tc>
              <w:tc>
                <w:tcPr>
                  <w:tcW w:w="2268" w:type="dxa"/>
                  <w:gridSpan w:val="2"/>
                  <w:tcBorders>
                    <w:top w:val="nil"/>
                    <w:left w:val="nil"/>
                    <w:bottom w:val="single" w:sz="4" w:space="0" w:color="auto"/>
                    <w:right w:val="single" w:sz="4" w:space="0" w:color="auto"/>
                  </w:tcBorders>
                  <w:shd w:val="clear" w:color="000000" w:fill="BFBFBF"/>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000000" w:fill="BFBFBF"/>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0,00</w:t>
                  </w:r>
                </w:p>
              </w:tc>
              <w:tc>
                <w:tcPr>
                  <w:tcW w:w="1985" w:type="dxa"/>
                  <w:tcBorders>
                    <w:top w:val="nil"/>
                    <w:left w:val="nil"/>
                    <w:bottom w:val="single" w:sz="4" w:space="0" w:color="auto"/>
                    <w:right w:val="single" w:sz="4" w:space="0" w:color="auto"/>
                  </w:tcBorders>
                  <w:shd w:val="clear" w:color="000000" w:fill="BFBFBF"/>
                  <w:vAlign w:val="center"/>
                  <w:hideMark/>
                </w:tcPr>
                <w:p w:rsidR="00EE3E4D" w:rsidRPr="00EE3E4D" w:rsidRDefault="00EE3E4D" w:rsidP="00EE3E4D">
                  <w:pPr>
                    <w:spacing w:after="0" w:line="240" w:lineRule="auto"/>
                    <w:jc w:val="right"/>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0,00</w:t>
                  </w:r>
                </w:p>
              </w:tc>
              <w:tc>
                <w:tcPr>
                  <w:tcW w:w="1559" w:type="dxa"/>
                  <w:tcBorders>
                    <w:top w:val="single" w:sz="8" w:space="0" w:color="auto"/>
                    <w:left w:val="nil"/>
                    <w:bottom w:val="single" w:sz="4" w:space="0" w:color="auto"/>
                    <w:right w:val="single" w:sz="8" w:space="0" w:color="auto"/>
                  </w:tcBorders>
                  <w:shd w:val="clear" w:color="000000" w:fill="BFBFBF"/>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o zasiedzenie</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 tyt. zwrotu nieruchomości</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27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za niedostarczenie lokalu socjalnego</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645"/>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proofErr w:type="spellStart"/>
                  <w:r w:rsidRPr="00EE3E4D">
                    <w:rPr>
                      <w:rFonts w:ascii="Times New Roman" w:eastAsia="Times New Roman" w:hAnsi="Times New Roman" w:cs="Times New Roman"/>
                      <w:i/>
                      <w:iCs/>
                      <w:color w:val="000000"/>
                      <w:sz w:val="16"/>
                      <w:szCs w:val="16"/>
                      <w:lang w:eastAsia="pl-PL"/>
                    </w:rPr>
                    <w:t>odszkod</w:t>
                  </w:r>
                  <w:proofErr w:type="spellEnd"/>
                  <w:r w:rsidRPr="00EE3E4D">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 tyt. wypadku (szkoda komunikacyjna, osobowa)</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 tyt. odmowy wydania zezwolenia</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 tyt. poniesionych nakładów</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615"/>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 tyt. wydania decyzji z naruszeniem prawa lub nieważności decyzji</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 tyt. utraty praw własności</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 tyt. przewlekłości postępowania sądowego</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 tyt. zbycia wywłaszczonej nieruchomości</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kary umowne</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za użytkowanie wieczyste</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odszkodowanie za naruszenie dóbr osobistych</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roszczenia pracownicze z tyt. rozwiązania umowy</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469"/>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odszkodowanie za szkodę wyrządzoną, nie wykonanie prawa pierwokupu</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469"/>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proofErr w:type="spellStart"/>
                  <w:r w:rsidRPr="00EE3E4D">
                    <w:rPr>
                      <w:rFonts w:ascii="Times New Roman" w:eastAsia="Times New Roman" w:hAnsi="Times New Roman" w:cs="Times New Roman"/>
                      <w:i/>
                      <w:iCs/>
                      <w:color w:val="000000"/>
                      <w:sz w:val="16"/>
                      <w:szCs w:val="16"/>
                      <w:lang w:eastAsia="pl-PL"/>
                    </w:rPr>
                    <w:t>odszk</w:t>
                  </w:r>
                  <w:proofErr w:type="spellEnd"/>
                  <w:r w:rsidRPr="00EE3E4D">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proofErr w:type="spellStart"/>
                  <w:r w:rsidRPr="00EE3E4D">
                    <w:rPr>
                      <w:rFonts w:ascii="Times New Roman" w:eastAsia="Times New Roman" w:hAnsi="Times New Roman" w:cs="Times New Roman"/>
                      <w:i/>
                      <w:iCs/>
                      <w:color w:val="000000"/>
                      <w:sz w:val="16"/>
                      <w:szCs w:val="16"/>
                      <w:lang w:eastAsia="pl-PL"/>
                    </w:rPr>
                    <w:t>odszkod</w:t>
                  </w:r>
                  <w:proofErr w:type="spellEnd"/>
                  <w:r w:rsidRPr="00EE3E4D">
                    <w:rPr>
                      <w:rFonts w:ascii="Times New Roman" w:eastAsia="Times New Roman" w:hAnsi="Times New Roman" w:cs="Times New Roman"/>
                      <w:i/>
                      <w:iCs/>
                      <w:color w:val="000000"/>
                      <w:sz w:val="16"/>
                      <w:szCs w:val="16"/>
                      <w:lang w:eastAsia="pl-PL"/>
                    </w:rPr>
                    <w:t>. z tyt. umowy dzierżawy</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517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i/>
                      <w:iCs/>
                      <w:color w:val="000000"/>
                      <w:sz w:val="16"/>
                      <w:szCs w:val="16"/>
                      <w:lang w:eastAsia="pl-PL"/>
                    </w:rPr>
                  </w:pPr>
                  <w:proofErr w:type="spellStart"/>
                  <w:r w:rsidRPr="00EE3E4D">
                    <w:rPr>
                      <w:rFonts w:ascii="Times New Roman" w:eastAsia="Times New Roman" w:hAnsi="Times New Roman" w:cs="Times New Roman"/>
                      <w:i/>
                      <w:iCs/>
                      <w:color w:val="000000"/>
                      <w:sz w:val="16"/>
                      <w:szCs w:val="16"/>
                      <w:lang w:eastAsia="pl-PL"/>
                    </w:rPr>
                    <w:t>odszkod</w:t>
                  </w:r>
                  <w:proofErr w:type="spellEnd"/>
                  <w:r w:rsidRPr="00EE3E4D">
                    <w:rPr>
                      <w:rFonts w:ascii="Times New Roman" w:eastAsia="Times New Roman" w:hAnsi="Times New Roman" w:cs="Times New Roman"/>
                      <w:i/>
                      <w:iCs/>
                      <w:color w:val="000000"/>
                      <w:sz w:val="16"/>
                      <w:szCs w:val="16"/>
                      <w:lang w:eastAsia="pl-PL"/>
                    </w:rPr>
                    <w:t>. z tytułu utraty wartości nieruchomości</w:t>
                  </w:r>
                </w:p>
              </w:tc>
              <w:tc>
                <w:tcPr>
                  <w:tcW w:w="2410"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15"/>
              </w:trPr>
              <w:tc>
                <w:tcPr>
                  <w:tcW w:w="5175"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E3E4D" w:rsidRPr="00EE3E4D" w:rsidRDefault="00EE3E4D" w:rsidP="00EE3E4D">
                  <w:pPr>
                    <w:spacing w:after="0" w:line="240" w:lineRule="auto"/>
                    <w:rPr>
                      <w:rFonts w:ascii="Times New Roman" w:eastAsia="Times New Roman" w:hAnsi="Times New Roman" w:cs="Times New Roman"/>
                      <w:b/>
                      <w:bCs/>
                      <w:i/>
                      <w:iCs/>
                      <w:color w:val="000000"/>
                      <w:sz w:val="16"/>
                      <w:szCs w:val="16"/>
                      <w:lang w:eastAsia="pl-PL"/>
                    </w:rPr>
                  </w:pPr>
                  <w:r w:rsidRPr="00EE3E4D">
                    <w:rPr>
                      <w:rFonts w:ascii="Times New Roman" w:eastAsia="Times New Roman" w:hAnsi="Times New Roman" w:cs="Times New Roman"/>
                      <w:b/>
                      <w:bCs/>
                      <w:i/>
                      <w:iCs/>
                      <w:color w:val="000000"/>
                      <w:sz w:val="16"/>
                      <w:szCs w:val="16"/>
                      <w:lang w:eastAsia="pl-PL"/>
                    </w:rPr>
                    <w:t>pozostałe</w:t>
                  </w:r>
                </w:p>
              </w:tc>
              <w:tc>
                <w:tcPr>
                  <w:tcW w:w="2410" w:type="dxa"/>
                  <w:tcBorders>
                    <w:top w:val="nil"/>
                    <w:left w:val="nil"/>
                    <w:bottom w:val="single" w:sz="8"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8"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i/>
                      <w:iCs/>
                      <w:color w:val="000000"/>
                      <w:sz w:val="16"/>
                      <w:szCs w:val="16"/>
                      <w:lang w:eastAsia="pl-PL"/>
                    </w:rPr>
                  </w:pPr>
                  <w:r w:rsidRPr="00EE3E4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15"/>
              </w:trPr>
              <w:tc>
                <w:tcPr>
                  <w:tcW w:w="5175"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EE3E4D" w:rsidRPr="00EE3E4D" w:rsidRDefault="00EE3E4D" w:rsidP="00EE3E4D">
                  <w:pPr>
                    <w:spacing w:after="0" w:line="240" w:lineRule="auto"/>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RAZEM:</w:t>
                  </w:r>
                </w:p>
              </w:tc>
              <w:tc>
                <w:tcPr>
                  <w:tcW w:w="2410" w:type="dxa"/>
                  <w:tcBorders>
                    <w:top w:val="nil"/>
                    <w:left w:val="nil"/>
                    <w:bottom w:val="single" w:sz="8" w:space="0" w:color="auto"/>
                    <w:right w:val="single" w:sz="4" w:space="0" w:color="auto"/>
                  </w:tcBorders>
                  <w:shd w:val="clear" w:color="000000" w:fill="C0C0C0"/>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2268" w:type="dxa"/>
                  <w:gridSpan w:val="2"/>
                  <w:tcBorders>
                    <w:top w:val="nil"/>
                    <w:left w:val="nil"/>
                    <w:bottom w:val="single" w:sz="8" w:space="0" w:color="auto"/>
                    <w:right w:val="single" w:sz="4" w:space="0" w:color="auto"/>
                  </w:tcBorders>
                  <w:shd w:val="clear" w:color="000000" w:fill="C0C0C0"/>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8" w:space="0" w:color="auto"/>
                    <w:right w:val="single" w:sz="4" w:space="0" w:color="auto"/>
                  </w:tcBorders>
                  <w:shd w:val="clear" w:color="000000" w:fill="C0C0C0"/>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r w:rsidRPr="00EE3E4D">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jc w:val="right"/>
                    <w:rPr>
                      <w:rFonts w:ascii="Times New Roman" w:eastAsia="Times New Roman" w:hAnsi="Times New Roman" w:cs="Times New Roman"/>
                      <w:b/>
                      <w:bCs/>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2400" w:type="dxa"/>
                  <w:gridSpan w:val="2"/>
                  <w:tcBorders>
                    <w:top w:val="nil"/>
                    <w:left w:val="nil"/>
                    <w:bottom w:val="nil"/>
                    <w:right w:val="nil"/>
                  </w:tcBorders>
                  <w:shd w:val="clear" w:color="auto" w:fill="auto"/>
                  <w:noWrap/>
                  <w:vAlign w:val="bottom"/>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2775"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bottom"/>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300"/>
              </w:trPr>
              <w:tc>
                <w:tcPr>
                  <w:tcW w:w="214"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4961" w:type="dxa"/>
                  <w:gridSpan w:val="2"/>
                  <w:tcBorders>
                    <w:top w:val="nil"/>
                    <w:left w:val="nil"/>
                    <w:bottom w:val="nil"/>
                    <w:right w:val="nil"/>
                  </w:tcBorders>
                  <w:shd w:val="clear" w:color="auto" w:fill="auto"/>
                  <w:noWrap/>
                  <w:vAlign w:val="bottom"/>
                  <w:hideMark/>
                </w:tcPr>
                <w:p w:rsidR="00EE3E4D" w:rsidRPr="00EE3E4D" w:rsidRDefault="00EE3E4D" w:rsidP="00EE3E4D">
                  <w:pPr>
                    <w:spacing w:after="0" w:line="240" w:lineRule="auto"/>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 xml:space="preserve">Pieczątka i podpis </w:t>
                  </w:r>
                  <w:proofErr w:type="spellStart"/>
                  <w:r w:rsidRPr="00EE3E4D">
                    <w:rPr>
                      <w:rFonts w:ascii="Times New Roman" w:eastAsia="Times New Roman" w:hAnsi="Times New Roman" w:cs="Times New Roman"/>
                      <w:color w:val="000000"/>
                      <w:sz w:val="16"/>
                      <w:szCs w:val="16"/>
                      <w:lang w:eastAsia="pl-PL"/>
                    </w:rPr>
                    <w:t>gl</w:t>
                  </w:r>
                  <w:proofErr w:type="spellEnd"/>
                  <w:r w:rsidRPr="00EE3E4D">
                    <w:rPr>
                      <w:rFonts w:ascii="Times New Roman" w:eastAsia="Times New Roman" w:hAnsi="Times New Roman" w:cs="Times New Roman"/>
                      <w:color w:val="000000"/>
                      <w:sz w:val="16"/>
                      <w:szCs w:val="16"/>
                      <w:lang w:eastAsia="pl-PL"/>
                    </w:rPr>
                    <w:t>. księgowego</w:t>
                  </w:r>
                </w:p>
              </w:tc>
              <w:tc>
                <w:tcPr>
                  <w:tcW w:w="2410" w:type="dxa"/>
                  <w:tcBorders>
                    <w:top w:val="nil"/>
                    <w:left w:val="nil"/>
                    <w:bottom w:val="nil"/>
                    <w:right w:val="nil"/>
                  </w:tcBorders>
                  <w:shd w:val="clear" w:color="auto" w:fill="auto"/>
                  <w:noWrap/>
                  <w:vAlign w:val="bottom"/>
                  <w:hideMark/>
                </w:tcPr>
                <w:p w:rsidR="00EE3E4D" w:rsidRPr="00EE3E4D" w:rsidRDefault="00EE3E4D" w:rsidP="00EE3E4D">
                  <w:pPr>
                    <w:spacing w:after="0" w:line="240" w:lineRule="auto"/>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bottom"/>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EE3E4D" w:rsidRPr="00EE3E4D" w:rsidRDefault="00EE3E4D" w:rsidP="00EE3E4D">
                  <w:pPr>
                    <w:spacing w:after="0" w:line="240" w:lineRule="auto"/>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Data</w:t>
                  </w:r>
                </w:p>
              </w:tc>
              <w:tc>
                <w:tcPr>
                  <w:tcW w:w="1985"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270"/>
              </w:trPr>
              <w:tc>
                <w:tcPr>
                  <w:tcW w:w="214"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4961" w:type="dxa"/>
                  <w:gridSpan w:val="2"/>
                  <w:tcBorders>
                    <w:top w:val="nil"/>
                    <w:left w:val="nil"/>
                    <w:bottom w:val="nil"/>
                    <w:right w:val="nil"/>
                  </w:tcBorders>
                  <w:shd w:val="clear" w:color="auto" w:fill="auto"/>
                  <w:noWrap/>
                  <w:vAlign w:val="center"/>
                  <w:hideMark/>
                </w:tcPr>
                <w:p w:rsidR="00EE3E4D" w:rsidRDefault="00EE3E4D" w:rsidP="00EE3E4D">
                  <w:pPr>
                    <w:spacing w:after="0" w:line="240" w:lineRule="auto"/>
                    <w:rPr>
                      <w:rFonts w:ascii="Times New Roman" w:eastAsia="Times New Roman" w:hAnsi="Times New Roman" w:cs="Times New Roman"/>
                      <w:sz w:val="16"/>
                      <w:szCs w:val="16"/>
                      <w:lang w:eastAsia="pl-PL"/>
                    </w:rPr>
                  </w:pPr>
                </w:p>
                <w:p w:rsidR="00EE3E4D" w:rsidRDefault="00EE3E4D" w:rsidP="00EE3E4D">
                  <w:pPr>
                    <w:spacing w:after="0" w:line="240" w:lineRule="auto"/>
                    <w:rPr>
                      <w:rFonts w:ascii="Times New Roman" w:eastAsia="Times New Roman" w:hAnsi="Times New Roman" w:cs="Times New Roman"/>
                      <w:sz w:val="16"/>
                      <w:szCs w:val="16"/>
                      <w:lang w:eastAsia="pl-PL"/>
                    </w:rPr>
                  </w:pPr>
                </w:p>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r w:rsidR="00EE3E4D" w:rsidRPr="00EE3E4D" w:rsidTr="00EE3E4D">
              <w:trPr>
                <w:trHeight w:val="270"/>
              </w:trPr>
              <w:tc>
                <w:tcPr>
                  <w:tcW w:w="214"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4961" w:type="dxa"/>
                  <w:gridSpan w:val="2"/>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w:t>
                  </w:r>
                </w:p>
              </w:tc>
              <w:tc>
                <w:tcPr>
                  <w:tcW w:w="241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color w:val="000000"/>
                      <w:sz w:val="16"/>
                      <w:szCs w:val="16"/>
                      <w:lang w:eastAsia="pl-PL"/>
                    </w:rPr>
                  </w:pPr>
                  <w:r w:rsidRPr="00EE3E4D">
                    <w:rPr>
                      <w:rFonts w:ascii="Times New Roman" w:eastAsia="Times New Roman" w:hAnsi="Times New Roman" w:cs="Times New Roman"/>
                      <w:color w:val="000000"/>
                      <w:sz w:val="16"/>
                      <w:szCs w:val="16"/>
                      <w:lang w:eastAsia="pl-PL"/>
                    </w:rPr>
                    <w:t>25.03.2020</w:t>
                  </w:r>
                </w:p>
              </w:tc>
              <w:tc>
                <w:tcPr>
                  <w:tcW w:w="1985"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E3E4D" w:rsidRPr="00EE3E4D" w:rsidRDefault="00EE3E4D" w:rsidP="00EE3E4D">
                  <w:pPr>
                    <w:spacing w:after="0" w:line="240" w:lineRule="auto"/>
                    <w:rPr>
                      <w:rFonts w:ascii="Times New Roman" w:eastAsia="Times New Roman" w:hAnsi="Times New Roman" w:cs="Times New Roman"/>
                      <w:sz w:val="16"/>
                      <w:szCs w:val="16"/>
                      <w:lang w:eastAsia="pl-PL"/>
                    </w:rPr>
                  </w:pPr>
                </w:p>
              </w:tc>
            </w:tr>
          </w:tbl>
          <w:p w:rsidR="00EE3E4D" w:rsidRPr="00EE3E4D" w:rsidRDefault="00EE3E4D" w:rsidP="00FE712A">
            <w:pPr>
              <w:spacing w:after="0" w:line="240" w:lineRule="auto"/>
              <w:rPr>
                <w:rFonts w:ascii="Times New Roman" w:eastAsia="Times New Roman" w:hAnsi="Times New Roman" w:cs="Times New Roman"/>
                <w:sz w:val="16"/>
                <w:szCs w:val="16"/>
                <w:lang w:eastAsia="pl-PL"/>
              </w:rPr>
            </w:pPr>
          </w:p>
          <w:p w:rsidR="00EE3E4D" w:rsidRPr="00EE3E4D" w:rsidRDefault="00EE3E4D" w:rsidP="00FE712A">
            <w:pPr>
              <w:spacing w:after="0" w:line="240" w:lineRule="auto"/>
              <w:rPr>
                <w:rFonts w:ascii="Times New Roman" w:eastAsia="Times New Roman" w:hAnsi="Times New Roman" w:cs="Times New Roman"/>
                <w:sz w:val="16"/>
                <w:szCs w:val="16"/>
                <w:lang w:eastAsia="pl-PL"/>
              </w:rPr>
            </w:pPr>
          </w:p>
          <w:p w:rsidR="00EE3E4D" w:rsidRP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Default="00EE3E4D" w:rsidP="00FE712A">
            <w:pPr>
              <w:spacing w:after="0" w:line="240" w:lineRule="auto"/>
              <w:rPr>
                <w:rFonts w:ascii="Times New Roman" w:eastAsia="Times New Roman" w:hAnsi="Times New Roman" w:cs="Times New Roman"/>
                <w:sz w:val="16"/>
                <w:szCs w:val="16"/>
                <w:lang w:eastAsia="pl-PL"/>
              </w:rPr>
            </w:pPr>
          </w:p>
          <w:p w:rsidR="00EE3E4D" w:rsidRPr="00013ED6" w:rsidRDefault="00EE3E4D" w:rsidP="00FE712A">
            <w:pPr>
              <w:spacing w:after="0" w:line="240" w:lineRule="auto"/>
              <w:rPr>
                <w:rFonts w:ascii="Times New Roman" w:eastAsia="Times New Roman" w:hAnsi="Times New Roman" w:cs="Times New Roman"/>
                <w:sz w:val="16"/>
                <w:szCs w:val="16"/>
                <w:lang w:eastAsia="pl-PL"/>
              </w:rPr>
            </w:pPr>
          </w:p>
        </w:tc>
        <w:tc>
          <w:tcPr>
            <w:tcW w:w="3341" w:type="dxa"/>
            <w:gridSpan w:val="11"/>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693"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47"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04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887"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547"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1D35AB" w:rsidRPr="00013ED6" w:rsidTr="00EE3E4D">
        <w:trPr>
          <w:trHeight w:val="270"/>
        </w:trPr>
        <w:tc>
          <w:tcPr>
            <w:tcW w:w="24074"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341" w:type="dxa"/>
            <w:gridSpan w:val="11"/>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693"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47"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104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887"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47"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bl>
    <w:p w:rsidR="006B7D1E" w:rsidRPr="00013ED6" w:rsidRDefault="006B7D1E">
      <w:pPr>
        <w:rPr>
          <w:rFonts w:ascii="Times New Roman" w:hAnsi="Times New Roman" w:cs="Times New Roman"/>
          <w:sz w:val="16"/>
          <w:szCs w:val="16"/>
        </w:rPr>
      </w:pPr>
    </w:p>
    <w:tbl>
      <w:tblPr>
        <w:tblW w:w="15029" w:type="dxa"/>
        <w:tblCellMar>
          <w:left w:w="70" w:type="dxa"/>
          <w:right w:w="70" w:type="dxa"/>
        </w:tblCellMar>
        <w:tblLook w:val="04A0" w:firstRow="1" w:lastRow="0" w:firstColumn="1" w:lastColumn="0" w:noHBand="0" w:noVBand="1"/>
      </w:tblPr>
      <w:tblGrid>
        <w:gridCol w:w="2400"/>
        <w:gridCol w:w="292"/>
        <w:gridCol w:w="1128"/>
        <w:gridCol w:w="858"/>
        <w:gridCol w:w="706"/>
        <w:gridCol w:w="216"/>
        <w:gridCol w:w="1640"/>
        <w:gridCol w:w="1064"/>
        <w:gridCol w:w="356"/>
        <w:gridCol w:w="1263"/>
        <w:gridCol w:w="737"/>
        <w:gridCol w:w="560"/>
        <w:gridCol w:w="500"/>
        <w:gridCol w:w="2030"/>
        <w:gridCol w:w="330"/>
        <w:gridCol w:w="949"/>
      </w:tblGrid>
      <w:tr w:rsidR="00FE712A" w:rsidRPr="00013ED6" w:rsidTr="00BF496C">
        <w:trPr>
          <w:gridAfter w:val="3"/>
          <w:wAfter w:w="3309" w:type="dxa"/>
          <w:trHeight w:val="285"/>
        </w:trPr>
        <w:tc>
          <w:tcPr>
            <w:tcW w:w="2400"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200" w:type="dxa"/>
            <w:gridSpan w:val="5"/>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315"/>
        </w:trPr>
        <w:tc>
          <w:tcPr>
            <w:tcW w:w="8660" w:type="dxa"/>
            <w:gridSpan w:val="9"/>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p>
        </w:tc>
      </w:tr>
      <w:tr w:rsidR="00FE712A" w:rsidRPr="00013ED6" w:rsidTr="00BF496C">
        <w:trPr>
          <w:gridAfter w:val="3"/>
          <w:wAfter w:w="3309" w:type="dxa"/>
          <w:trHeight w:val="300"/>
        </w:trPr>
        <w:tc>
          <w:tcPr>
            <w:tcW w:w="2400" w:type="dxa"/>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200" w:type="dxa"/>
            <w:gridSpan w:val="5"/>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bottom"/>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390"/>
        </w:trPr>
        <w:tc>
          <w:tcPr>
            <w:tcW w:w="2400"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200" w:type="dxa"/>
            <w:gridSpan w:val="5"/>
            <w:tcBorders>
              <w:top w:val="nil"/>
              <w:left w:val="nil"/>
              <w:bottom w:val="nil"/>
              <w:right w:val="nil"/>
            </w:tcBorders>
            <w:shd w:val="clear" w:color="auto" w:fill="auto"/>
            <w:vAlign w:val="center"/>
            <w:hideMark/>
          </w:tcPr>
          <w:p w:rsidR="00FE712A" w:rsidRPr="00013ED6" w:rsidRDefault="00FE712A" w:rsidP="00FE712A">
            <w:pPr>
              <w:spacing w:after="0" w:line="240" w:lineRule="auto"/>
              <w:jc w:val="center"/>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vAlign w:val="center"/>
            <w:hideMark/>
          </w:tcPr>
          <w:p w:rsidR="00FE712A" w:rsidRPr="00013ED6" w:rsidRDefault="00FE712A" w:rsidP="00FE712A">
            <w:pPr>
              <w:spacing w:after="0" w:line="240" w:lineRule="auto"/>
              <w:jc w:val="center"/>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Wyszczególnienie</w:t>
            </w:r>
          </w:p>
        </w:tc>
        <w:tc>
          <w:tcPr>
            <w:tcW w:w="3060" w:type="dxa"/>
            <w:gridSpan w:val="3"/>
            <w:tcBorders>
              <w:top w:val="single" w:sz="8" w:space="0" w:color="auto"/>
              <w:left w:val="nil"/>
              <w:bottom w:val="single" w:sz="8" w:space="0" w:color="auto"/>
              <w:right w:val="nil"/>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306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koniec roku</w:t>
            </w:r>
          </w:p>
        </w:tc>
      </w:tr>
      <w:tr w:rsidR="00FE712A" w:rsidRPr="00013ED6" w:rsidTr="00BF496C">
        <w:trPr>
          <w:gridAfter w:val="3"/>
          <w:wAfter w:w="3309"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Zobowiązania finansowe</w:t>
            </w:r>
          </w:p>
        </w:tc>
        <w:tc>
          <w:tcPr>
            <w:tcW w:w="3060" w:type="dxa"/>
            <w:gridSpan w:val="3"/>
            <w:tcBorders>
              <w:top w:val="nil"/>
              <w:left w:val="nil"/>
              <w:bottom w:val="single" w:sz="8" w:space="0" w:color="auto"/>
              <w:right w:val="nil"/>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060" w:type="dxa"/>
            <w:gridSpan w:val="4"/>
            <w:tcBorders>
              <w:top w:val="nil"/>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r>
      <w:tr w:rsidR="00FE712A" w:rsidRPr="00013ED6" w:rsidTr="00BF496C">
        <w:trPr>
          <w:gridAfter w:val="3"/>
          <w:wAfter w:w="3309" w:type="dxa"/>
          <w:trHeight w:val="552"/>
        </w:trPr>
        <w:tc>
          <w:tcPr>
            <w:tcW w:w="560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1 roku do 3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3 do 5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5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Pozostałe zobowiązania długoterminowe wobec jednostek powiązanych</w:t>
            </w:r>
          </w:p>
        </w:tc>
        <w:tc>
          <w:tcPr>
            <w:tcW w:w="3060" w:type="dxa"/>
            <w:gridSpan w:val="3"/>
            <w:tcBorders>
              <w:top w:val="single" w:sz="8" w:space="0" w:color="auto"/>
              <w:left w:val="nil"/>
              <w:bottom w:val="single" w:sz="8" w:space="0" w:color="auto"/>
              <w:right w:val="nil"/>
            </w:tcBorders>
            <w:shd w:val="clear" w:color="000000" w:fill="C0C0C0"/>
            <w:vAlign w:val="center"/>
            <w:hideMark/>
          </w:tcPr>
          <w:p w:rsidR="00FE712A" w:rsidRPr="00013ED6" w:rsidRDefault="00FE712A" w:rsidP="00FE712A">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c>
          <w:tcPr>
            <w:tcW w:w="306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right"/>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0,00</w:t>
            </w:r>
          </w:p>
        </w:tc>
      </w:tr>
      <w:tr w:rsidR="00FE712A" w:rsidRPr="00013ED6" w:rsidTr="00BF496C">
        <w:trPr>
          <w:gridAfter w:val="3"/>
          <w:wAfter w:w="3309" w:type="dxa"/>
          <w:trHeight w:val="552"/>
        </w:trPr>
        <w:tc>
          <w:tcPr>
            <w:tcW w:w="560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1 roku do 3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3 do 5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5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Pozostałe zobowiązania długoterminowe  wobec pozostałych jednostek</w:t>
            </w:r>
          </w:p>
        </w:tc>
        <w:tc>
          <w:tcPr>
            <w:tcW w:w="3060" w:type="dxa"/>
            <w:gridSpan w:val="3"/>
            <w:tcBorders>
              <w:top w:val="single" w:sz="8" w:space="0" w:color="auto"/>
              <w:left w:val="nil"/>
              <w:bottom w:val="single" w:sz="8" w:space="0" w:color="auto"/>
              <w:right w:val="nil"/>
            </w:tcBorders>
            <w:shd w:val="clear" w:color="000000" w:fill="C0C0C0"/>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060"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FE712A" w:rsidRPr="00013ED6" w:rsidTr="00BF496C">
        <w:trPr>
          <w:gridAfter w:val="3"/>
          <w:wAfter w:w="3309" w:type="dxa"/>
          <w:trHeight w:val="552"/>
        </w:trPr>
        <w:tc>
          <w:tcPr>
            <w:tcW w:w="560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1 roku do 3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3 do 5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powyżej 5 lat</w:t>
            </w:r>
          </w:p>
        </w:tc>
        <w:tc>
          <w:tcPr>
            <w:tcW w:w="3060" w:type="dxa"/>
            <w:gridSpan w:val="3"/>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060"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gridAfter w:val="3"/>
          <w:wAfter w:w="3309"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RAZEM:                                    </w:t>
            </w:r>
          </w:p>
        </w:tc>
        <w:tc>
          <w:tcPr>
            <w:tcW w:w="3060" w:type="dxa"/>
            <w:gridSpan w:val="3"/>
            <w:tcBorders>
              <w:top w:val="single" w:sz="8" w:space="0" w:color="auto"/>
              <w:left w:val="nil"/>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060" w:type="dxa"/>
            <w:gridSpan w:val="4"/>
            <w:tcBorders>
              <w:top w:val="single" w:sz="8" w:space="0" w:color="auto"/>
              <w:left w:val="nil"/>
              <w:bottom w:val="single" w:sz="8" w:space="0" w:color="auto"/>
              <w:right w:val="single" w:sz="8" w:space="0" w:color="auto"/>
            </w:tcBorders>
            <w:shd w:val="clear" w:color="000000" w:fill="BFBFBF"/>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FE712A" w:rsidRPr="00013ED6" w:rsidTr="00BF496C">
        <w:trPr>
          <w:gridAfter w:val="3"/>
          <w:wAfter w:w="330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gridSpan w:val="5"/>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8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200" w:type="dxa"/>
            <w:gridSpan w:val="5"/>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200" w:type="dxa"/>
            <w:gridSpan w:val="5"/>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270"/>
        </w:trPr>
        <w:tc>
          <w:tcPr>
            <w:tcW w:w="5600" w:type="dxa"/>
            <w:gridSpan w:val="6"/>
            <w:tcBorders>
              <w:top w:val="nil"/>
              <w:left w:val="nil"/>
              <w:bottom w:val="nil"/>
              <w:right w:val="nil"/>
            </w:tcBorders>
            <w:shd w:val="clear" w:color="auto" w:fill="auto"/>
            <w:noWrap/>
            <w:vAlign w:val="center"/>
            <w:hideMark/>
          </w:tcPr>
          <w:p w:rsidR="00FE712A" w:rsidRPr="00013ED6" w:rsidRDefault="00FE712A" w:rsidP="00866FAE">
            <w:pPr>
              <w:spacing w:after="0" w:line="240" w:lineRule="auto"/>
              <w:rPr>
                <w:rFonts w:ascii="Times New Roman" w:eastAsia="Times New Roman" w:hAnsi="Times New Roman" w:cs="Times New Roman"/>
                <w:color w:val="000000"/>
                <w:sz w:val="16"/>
                <w:szCs w:val="16"/>
                <w:lang w:eastAsia="pl-PL"/>
              </w:rPr>
            </w:pPr>
            <w:proofErr w:type="spellStart"/>
            <w:r w:rsidRPr="00013ED6">
              <w:rPr>
                <w:rFonts w:ascii="Times New Roman" w:eastAsia="Times New Roman" w:hAnsi="Times New Roman" w:cs="Times New Roman"/>
                <w:color w:val="000000"/>
                <w:sz w:val="16"/>
                <w:szCs w:val="16"/>
                <w:lang w:eastAsia="pl-PL"/>
              </w:rPr>
              <w:t>Pieczatka</w:t>
            </w:r>
            <w:proofErr w:type="spellEnd"/>
            <w:r w:rsidRPr="00013ED6">
              <w:rPr>
                <w:rFonts w:ascii="Times New Roman" w:eastAsia="Times New Roman" w:hAnsi="Times New Roman" w:cs="Times New Roman"/>
                <w:color w:val="000000"/>
                <w:sz w:val="16"/>
                <w:szCs w:val="16"/>
                <w:lang w:eastAsia="pl-PL"/>
              </w:rPr>
              <w:t xml:space="preserve"> i podpis </w:t>
            </w:r>
            <w:proofErr w:type="spellStart"/>
            <w:r w:rsidRPr="00013ED6">
              <w:rPr>
                <w:rFonts w:ascii="Times New Roman" w:eastAsia="Times New Roman" w:hAnsi="Times New Roman" w:cs="Times New Roman"/>
                <w:color w:val="000000"/>
                <w:sz w:val="16"/>
                <w:szCs w:val="16"/>
                <w:lang w:eastAsia="pl-PL"/>
              </w:rPr>
              <w:t>gl</w:t>
            </w:r>
            <w:proofErr w:type="spellEnd"/>
            <w:r w:rsidRPr="00013ED6">
              <w:rPr>
                <w:rFonts w:ascii="Times New Roman" w:eastAsia="Times New Roman" w:hAnsi="Times New Roman" w:cs="Times New Roman"/>
                <w:color w:val="000000"/>
                <w:sz w:val="16"/>
                <w:szCs w:val="16"/>
                <w:lang w:eastAsia="pl-PL"/>
              </w:rPr>
              <w:t>. księgowego</w:t>
            </w:r>
          </w:p>
        </w:tc>
        <w:tc>
          <w:tcPr>
            <w:tcW w:w="306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r>
      <w:tr w:rsidR="00FE712A" w:rsidRPr="00013ED6" w:rsidTr="00BF496C">
        <w:trPr>
          <w:gridAfter w:val="3"/>
          <w:wAfter w:w="330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866FAE">
            <w:pPr>
              <w:spacing w:after="0" w:line="240" w:lineRule="auto"/>
              <w:rPr>
                <w:rFonts w:ascii="Times New Roman" w:eastAsia="Times New Roman" w:hAnsi="Times New Roman" w:cs="Times New Roman"/>
                <w:color w:val="000000"/>
                <w:sz w:val="16"/>
                <w:szCs w:val="16"/>
                <w:lang w:eastAsia="pl-PL"/>
              </w:rPr>
            </w:pPr>
          </w:p>
        </w:tc>
        <w:tc>
          <w:tcPr>
            <w:tcW w:w="3200" w:type="dxa"/>
            <w:gridSpan w:val="5"/>
            <w:tcBorders>
              <w:top w:val="nil"/>
              <w:left w:val="nil"/>
              <w:bottom w:val="nil"/>
              <w:right w:val="nil"/>
            </w:tcBorders>
            <w:shd w:val="clear" w:color="auto" w:fill="auto"/>
            <w:noWrap/>
            <w:vAlign w:val="center"/>
            <w:hideMark/>
          </w:tcPr>
          <w:p w:rsidR="00FE712A" w:rsidRPr="00013ED6" w:rsidRDefault="00FE712A" w:rsidP="00866FAE">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866FAE">
            <w:pPr>
              <w:spacing w:after="0" w:line="240" w:lineRule="auto"/>
              <w:rPr>
                <w:rFonts w:ascii="Times New Roman" w:eastAsia="Times New Roman" w:hAnsi="Times New Roman" w:cs="Times New Roman"/>
                <w:sz w:val="16"/>
                <w:szCs w:val="16"/>
                <w:lang w:eastAsia="pl-PL"/>
              </w:rPr>
            </w:pPr>
          </w:p>
        </w:tc>
        <w:tc>
          <w:tcPr>
            <w:tcW w:w="3200" w:type="dxa"/>
            <w:gridSpan w:val="5"/>
            <w:tcBorders>
              <w:top w:val="nil"/>
              <w:left w:val="nil"/>
              <w:bottom w:val="nil"/>
              <w:right w:val="nil"/>
            </w:tcBorders>
            <w:shd w:val="clear" w:color="auto" w:fill="auto"/>
            <w:noWrap/>
            <w:vAlign w:val="center"/>
            <w:hideMark/>
          </w:tcPr>
          <w:p w:rsidR="00FE712A" w:rsidRPr="00013ED6" w:rsidRDefault="00FE712A" w:rsidP="00866FAE">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866FAE">
            <w:pPr>
              <w:spacing w:after="0" w:line="240" w:lineRule="auto"/>
              <w:rPr>
                <w:rFonts w:ascii="Times New Roman" w:eastAsia="Times New Roman" w:hAnsi="Times New Roman" w:cs="Times New Roman"/>
                <w:sz w:val="16"/>
                <w:szCs w:val="16"/>
                <w:lang w:eastAsia="pl-PL"/>
              </w:rPr>
            </w:pPr>
          </w:p>
        </w:tc>
        <w:tc>
          <w:tcPr>
            <w:tcW w:w="3200" w:type="dxa"/>
            <w:gridSpan w:val="5"/>
            <w:tcBorders>
              <w:top w:val="nil"/>
              <w:left w:val="nil"/>
              <w:bottom w:val="nil"/>
              <w:right w:val="nil"/>
            </w:tcBorders>
            <w:shd w:val="clear" w:color="auto" w:fill="auto"/>
            <w:noWrap/>
            <w:vAlign w:val="center"/>
            <w:hideMark/>
          </w:tcPr>
          <w:p w:rsidR="00FE712A" w:rsidRPr="00013ED6" w:rsidRDefault="00FE712A" w:rsidP="00866FAE">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3"/>
          <w:wAfter w:w="3309" w:type="dxa"/>
          <w:trHeight w:val="270"/>
        </w:trPr>
        <w:tc>
          <w:tcPr>
            <w:tcW w:w="5600" w:type="dxa"/>
            <w:gridSpan w:val="6"/>
            <w:tcBorders>
              <w:top w:val="nil"/>
              <w:left w:val="nil"/>
              <w:bottom w:val="nil"/>
              <w:right w:val="nil"/>
            </w:tcBorders>
            <w:shd w:val="clear" w:color="auto" w:fill="auto"/>
            <w:noWrap/>
            <w:vAlign w:val="center"/>
            <w:hideMark/>
          </w:tcPr>
          <w:p w:rsidR="00FE712A" w:rsidRPr="00013ED6" w:rsidRDefault="00FE712A" w:rsidP="00866FA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306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c>
          <w:tcPr>
            <w:tcW w:w="306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r>
      <w:tr w:rsidR="00FE712A" w:rsidRPr="00013ED6" w:rsidTr="00BF496C">
        <w:trPr>
          <w:gridAfter w:val="2"/>
          <w:wAfter w:w="1279" w:type="dxa"/>
          <w:trHeight w:val="1215"/>
        </w:trPr>
        <w:tc>
          <w:tcPr>
            <w:tcW w:w="13750" w:type="dxa"/>
            <w:gridSpan w:val="14"/>
            <w:tcBorders>
              <w:top w:val="nil"/>
              <w:left w:val="nil"/>
              <w:bottom w:val="nil"/>
              <w:right w:val="nil"/>
            </w:tcBorders>
            <w:shd w:val="clear" w:color="auto" w:fill="auto"/>
            <w:vAlign w:val="center"/>
            <w:hideMark/>
          </w:tcPr>
          <w:p w:rsidR="00BF496C" w:rsidRDefault="00BF496C" w:rsidP="00FE712A">
            <w:pPr>
              <w:spacing w:after="0" w:line="240" w:lineRule="auto"/>
              <w:rPr>
                <w:rFonts w:ascii="Times New Roman" w:eastAsia="Times New Roman" w:hAnsi="Times New Roman" w:cs="Times New Roman"/>
                <w:b/>
                <w:bCs/>
                <w:color w:val="000000"/>
                <w:sz w:val="16"/>
                <w:szCs w:val="16"/>
                <w:lang w:eastAsia="pl-PL"/>
              </w:rPr>
            </w:pPr>
          </w:p>
          <w:p w:rsidR="00BF496C" w:rsidRDefault="00BF496C" w:rsidP="00FE712A">
            <w:pPr>
              <w:spacing w:after="0" w:line="240" w:lineRule="auto"/>
              <w:rPr>
                <w:rFonts w:ascii="Times New Roman" w:eastAsia="Times New Roman" w:hAnsi="Times New Roman" w:cs="Times New Roman"/>
                <w:b/>
                <w:bCs/>
                <w:color w:val="000000"/>
                <w:sz w:val="16"/>
                <w:szCs w:val="16"/>
                <w:lang w:eastAsia="pl-PL"/>
              </w:rPr>
            </w:pPr>
          </w:p>
          <w:p w:rsidR="00BF496C" w:rsidRDefault="00BF496C" w:rsidP="00FE712A">
            <w:pPr>
              <w:spacing w:after="0" w:line="240" w:lineRule="auto"/>
              <w:rPr>
                <w:rFonts w:ascii="Times New Roman" w:eastAsia="Times New Roman" w:hAnsi="Times New Roman" w:cs="Times New Roman"/>
                <w:b/>
                <w:bCs/>
                <w:color w:val="000000"/>
                <w:sz w:val="16"/>
                <w:szCs w:val="16"/>
                <w:lang w:eastAsia="pl-PL"/>
              </w:rPr>
            </w:pPr>
          </w:p>
          <w:p w:rsidR="00BF496C" w:rsidRDefault="00BF496C" w:rsidP="00FE712A">
            <w:pPr>
              <w:spacing w:after="0" w:line="240" w:lineRule="auto"/>
              <w:rPr>
                <w:rFonts w:ascii="Times New Roman" w:eastAsia="Times New Roman" w:hAnsi="Times New Roman" w:cs="Times New Roman"/>
                <w:b/>
                <w:bCs/>
                <w:color w:val="000000"/>
                <w:sz w:val="16"/>
                <w:szCs w:val="16"/>
                <w:lang w:eastAsia="pl-PL"/>
              </w:rPr>
            </w:pPr>
          </w:p>
          <w:p w:rsidR="00BF496C" w:rsidRDefault="00BF496C" w:rsidP="00FE712A">
            <w:pPr>
              <w:spacing w:after="0" w:line="240" w:lineRule="auto"/>
              <w:rPr>
                <w:rFonts w:ascii="Times New Roman" w:eastAsia="Times New Roman" w:hAnsi="Times New Roman" w:cs="Times New Roman"/>
                <w:b/>
                <w:bCs/>
                <w:color w:val="000000"/>
                <w:sz w:val="16"/>
                <w:szCs w:val="16"/>
                <w:lang w:eastAsia="pl-PL"/>
              </w:rPr>
            </w:pPr>
          </w:p>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FE712A" w:rsidRPr="00013ED6" w:rsidTr="00BF496C">
        <w:trPr>
          <w:gridAfter w:val="2"/>
          <w:wAfter w:w="1279" w:type="dxa"/>
          <w:trHeight w:val="285"/>
        </w:trPr>
        <w:tc>
          <w:tcPr>
            <w:tcW w:w="2400" w:type="dxa"/>
            <w:tcBorders>
              <w:top w:val="nil"/>
              <w:left w:val="nil"/>
              <w:bottom w:val="nil"/>
              <w:right w:val="nil"/>
            </w:tcBorders>
            <w:shd w:val="clear" w:color="auto" w:fill="auto"/>
            <w:vAlign w:val="center"/>
            <w:hideMark/>
          </w:tcPr>
          <w:p w:rsidR="00FE712A" w:rsidRDefault="00FE712A"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Pr="00013ED6" w:rsidRDefault="00BF496C"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732"/>
        </w:trPr>
        <w:tc>
          <w:tcPr>
            <w:tcW w:w="4678"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Tytuł zobowiązania</w:t>
            </w:r>
          </w:p>
        </w:tc>
        <w:tc>
          <w:tcPr>
            <w:tcW w:w="5245" w:type="dxa"/>
            <w:gridSpan w:val="6"/>
            <w:tcBorders>
              <w:top w:val="single" w:sz="8" w:space="0" w:color="auto"/>
              <w:left w:val="nil"/>
              <w:bottom w:val="single" w:sz="8" w:space="0" w:color="auto"/>
              <w:right w:val="nil"/>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Stan na początek roku </w:t>
            </w:r>
          </w:p>
        </w:tc>
        <w:tc>
          <w:tcPr>
            <w:tcW w:w="3827"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Stan na koniec roku </w:t>
            </w:r>
          </w:p>
        </w:tc>
      </w:tr>
      <w:tr w:rsidR="00FE712A" w:rsidRPr="00013ED6" w:rsidTr="00BF496C">
        <w:trPr>
          <w:gridAfter w:val="2"/>
          <w:wAfter w:w="1279" w:type="dxa"/>
          <w:trHeight w:val="1020"/>
        </w:trPr>
        <w:tc>
          <w:tcPr>
            <w:tcW w:w="467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Zobowiązania z tytułu leasingu finansowego</w:t>
            </w:r>
          </w:p>
        </w:tc>
        <w:tc>
          <w:tcPr>
            <w:tcW w:w="5245" w:type="dxa"/>
            <w:gridSpan w:val="6"/>
            <w:tcBorders>
              <w:top w:val="nil"/>
              <w:left w:val="nil"/>
              <w:bottom w:val="single" w:sz="4" w:space="0" w:color="auto"/>
              <w:right w:val="nil"/>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827"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gridAfter w:val="2"/>
          <w:wAfter w:w="1279" w:type="dxa"/>
          <w:trHeight w:val="1020"/>
        </w:trPr>
        <w:tc>
          <w:tcPr>
            <w:tcW w:w="467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Zobowiązania z tytułu leasingu zwrotnego</w:t>
            </w:r>
          </w:p>
        </w:tc>
        <w:tc>
          <w:tcPr>
            <w:tcW w:w="5245" w:type="dxa"/>
            <w:gridSpan w:val="6"/>
            <w:tcBorders>
              <w:top w:val="nil"/>
              <w:left w:val="nil"/>
              <w:bottom w:val="single" w:sz="8"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827" w:type="dxa"/>
            <w:gridSpan w:val="4"/>
            <w:tcBorders>
              <w:top w:val="nil"/>
              <w:left w:val="nil"/>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gridAfter w:val="2"/>
          <w:wAfter w:w="1279" w:type="dxa"/>
          <w:trHeight w:val="732"/>
        </w:trPr>
        <w:tc>
          <w:tcPr>
            <w:tcW w:w="467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5245" w:type="dxa"/>
            <w:gridSpan w:val="6"/>
            <w:tcBorders>
              <w:top w:val="nil"/>
              <w:left w:val="nil"/>
              <w:bottom w:val="single" w:sz="8" w:space="0" w:color="auto"/>
              <w:right w:val="nil"/>
            </w:tcBorders>
            <w:shd w:val="clear" w:color="000000" w:fill="C0C0C0"/>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827"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4678"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Pieczątka i podpis gł. </w:t>
            </w:r>
            <w:proofErr w:type="spellStart"/>
            <w:r w:rsidRPr="00013ED6">
              <w:rPr>
                <w:rFonts w:ascii="Times New Roman" w:eastAsia="Times New Roman" w:hAnsi="Times New Roman" w:cs="Times New Roman"/>
                <w:color w:val="000000"/>
                <w:sz w:val="16"/>
                <w:szCs w:val="16"/>
                <w:lang w:eastAsia="pl-PL"/>
              </w:rPr>
              <w:t>ksiegowego</w:t>
            </w:r>
            <w:proofErr w:type="spellEnd"/>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Data </w:t>
            </w: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4678"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gridAfter w:val="2"/>
          <w:wAfter w:w="1279" w:type="dxa"/>
          <w:trHeight w:val="270"/>
        </w:trPr>
        <w:tc>
          <w:tcPr>
            <w:tcW w:w="2400"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278"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5245" w:type="dxa"/>
            <w:gridSpan w:val="6"/>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85"/>
        </w:trPr>
        <w:tc>
          <w:tcPr>
            <w:tcW w:w="15029" w:type="dxa"/>
            <w:gridSpan w:val="16"/>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II.1.11. Zobowiązania zabezpieczone na majątku jednostki</w:t>
            </w:r>
          </w:p>
        </w:tc>
      </w:tr>
      <w:tr w:rsidR="00FE712A" w:rsidRPr="00013ED6" w:rsidTr="00BF496C">
        <w:trPr>
          <w:trHeight w:val="285"/>
        </w:trPr>
        <w:tc>
          <w:tcPr>
            <w:tcW w:w="3820" w:type="dxa"/>
            <w:gridSpan w:val="3"/>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p>
        </w:tc>
        <w:tc>
          <w:tcPr>
            <w:tcW w:w="3420" w:type="dxa"/>
            <w:gridSpan w:val="4"/>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85"/>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507"/>
        </w:trPr>
        <w:tc>
          <w:tcPr>
            <w:tcW w:w="382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Rodzaj (forma) zabezpieczenia</w:t>
            </w:r>
          </w:p>
        </w:tc>
        <w:tc>
          <w:tcPr>
            <w:tcW w:w="6840" w:type="dxa"/>
            <w:gridSpan w:val="8"/>
            <w:tcBorders>
              <w:top w:val="single" w:sz="8" w:space="0" w:color="auto"/>
              <w:left w:val="nil"/>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Kwota</w:t>
            </w:r>
          </w:p>
        </w:tc>
        <w:tc>
          <w:tcPr>
            <w:tcW w:w="4369" w:type="dxa"/>
            <w:gridSpan w:val="5"/>
            <w:tcBorders>
              <w:top w:val="single" w:sz="8" w:space="0" w:color="auto"/>
              <w:left w:val="nil"/>
              <w:bottom w:val="single" w:sz="8" w:space="0" w:color="auto"/>
              <w:right w:val="single" w:sz="8" w:space="0" w:color="000000"/>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w tym na aktywach</w:t>
            </w:r>
          </w:p>
        </w:tc>
      </w:tr>
      <w:tr w:rsidR="00FE712A" w:rsidRPr="00013ED6" w:rsidTr="00BF496C">
        <w:trPr>
          <w:trHeight w:val="507"/>
        </w:trPr>
        <w:tc>
          <w:tcPr>
            <w:tcW w:w="3820" w:type="dxa"/>
            <w:gridSpan w:val="3"/>
            <w:tcBorders>
              <w:top w:val="nil"/>
              <w:left w:val="single" w:sz="8" w:space="0" w:color="auto"/>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3420" w:type="dxa"/>
            <w:gridSpan w:val="4"/>
            <w:tcBorders>
              <w:top w:val="nil"/>
              <w:left w:val="nil"/>
              <w:bottom w:val="single" w:sz="8" w:space="0" w:color="auto"/>
              <w:right w:val="single" w:sz="8" w:space="0" w:color="auto"/>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zobowiązania</w:t>
            </w:r>
          </w:p>
        </w:tc>
        <w:tc>
          <w:tcPr>
            <w:tcW w:w="3420" w:type="dxa"/>
            <w:gridSpan w:val="4"/>
            <w:tcBorders>
              <w:top w:val="nil"/>
              <w:left w:val="nil"/>
              <w:bottom w:val="single" w:sz="8" w:space="0" w:color="auto"/>
              <w:right w:val="single" w:sz="8" w:space="0" w:color="auto"/>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zabezpieczenia</w:t>
            </w:r>
          </w:p>
        </w:tc>
        <w:tc>
          <w:tcPr>
            <w:tcW w:w="3420" w:type="dxa"/>
            <w:gridSpan w:val="4"/>
            <w:tcBorders>
              <w:top w:val="nil"/>
              <w:left w:val="nil"/>
              <w:bottom w:val="single" w:sz="8" w:space="0" w:color="auto"/>
              <w:right w:val="nil"/>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trwałych</w:t>
            </w:r>
          </w:p>
        </w:tc>
        <w:tc>
          <w:tcPr>
            <w:tcW w:w="949" w:type="dxa"/>
            <w:tcBorders>
              <w:top w:val="nil"/>
              <w:left w:val="single" w:sz="8" w:space="0" w:color="auto"/>
              <w:bottom w:val="single" w:sz="8" w:space="0" w:color="auto"/>
              <w:right w:val="single" w:sz="8" w:space="0" w:color="auto"/>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obrotowych</w:t>
            </w:r>
          </w:p>
        </w:tc>
      </w:tr>
      <w:tr w:rsidR="00FE712A" w:rsidRPr="00013ED6" w:rsidTr="00BF496C">
        <w:trPr>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3420" w:type="dxa"/>
            <w:gridSpan w:val="4"/>
            <w:tcBorders>
              <w:top w:val="nil"/>
              <w:left w:val="nil"/>
              <w:bottom w:val="single" w:sz="8" w:space="0" w:color="auto"/>
              <w:right w:val="nil"/>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20" w:type="dxa"/>
            <w:gridSpan w:val="4"/>
            <w:tcBorders>
              <w:top w:val="nil"/>
              <w:left w:val="single" w:sz="8" w:space="0" w:color="auto"/>
              <w:bottom w:val="single" w:sz="8" w:space="0" w:color="auto"/>
              <w:right w:val="nil"/>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20" w:type="dxa"/>
            <w:gridSpan w:val="4"/>
            <w:tcBorders>
              <w:top w:val="nil"/>
              <w:left w:val="single" w:sz="8" w:space="0" w:color="auto"/>
              <w:bottom w:val="single" w:sz="8" w:space="0" w:color="auto"/>
              <w:right w:val="nil"/>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949" w:type="dxa"/>
            <w:tcBorders>
              <w:top w:val="nil"/>
              <w:left w:val="single" w:sz="8" w:space="0" w:color="auto"/>
              <w:bottom w:val="single" w:sz="8" w:space="0" w:color="auto"/>
              <w:right w:val="nil"/>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r>
      <w:tr w:rsidR="00FE712A" w:rsidRPr="00013ED6" w:rsidTr="00BF496C">
        <w:trPr>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Hipoteka</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Zastaw (w tym rejestrowy lub skarbowy)</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Weksel</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 w tym:</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w:t>
            </w:r>
          </w:p>
        </w:tc>
        <w:tc>
          <w:tcPr>
            <w:tcW w:w="3420" w:type="dxa"/>
            <w:gridSpan w:val="4"/>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540"/>
        </w:trPr>
        <w:tc>
          <w:tcPr>
            <w:tcW w:w="3820" w:type="dxa"/>
            <w:gridSpan w:val="3"/>
            <w:tcBorders>
              <w:top w:val="nil"/>
              <w:left w:val="single" w:sz="8" w:space="0" w:color="auto"/>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w:t>
            </w:r>
          </w:p>
        </w:tc>
        <w:tc>
          <w:tcPr>
            <w:tcW w:w="3420" w:type="dxa"/>
            <w:gridSpan w:val="4"/>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p>
        </w:tc>
        <w:tc>
          <w:tcPr>
            <w:tcW w:w="949" w:type="dxa"/>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3420"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42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42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949"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FE712A" w:rsidRPr="00013ED6" w:rsidTr="00BF496C">
        <w:trPr>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koniec  roku:</w:t>
            </w:r>
          </w:p>
        </w:tc>
        <w:tc>
          <w:tcPr>
            <w:tcW w:w="3420" w:type="dxa"/>
            <w:gridSpan w:val="4"/>
            <w:tcBorders>
              <w:top w:val="nil"/>
              <w:left w:val="nil"/>
              <w:bottom w:val="single" w:sz="8" w:space="0" w:color="auto"/>
              <w:right w:val="nil"/>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20" w:type="dxa"/>
            <w:gridSpan w:val="4"/>
            <w:tcBorders>
              <w:top w:val="nil"/>
              <w:left w:val="single" w:sz="8" w:space="0" w:color="auto"/>
              <w:bottom w:val="single" w:sz="8" w:space="0" w:color="auto"/>
              <w:right w:val="nil"/>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3420" w:type="dxa"/>
            <w:gridSpan w:val="4"/>
            <w:tcBorders>
              <w:top w:val="nil"/>
              <w:left w:val="single" w:sz="8" w:space="0" w:color="auto"/>
              <w:bottom w:val="single" w:sz="8" w:space="0" w:color="auto"/>
              <w:right w:val="nil"/>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949" w:type="dxa"/>
            <w:tcBorders>
              <w:top w:val="nil"/>
              <w:left w:val="single" w:sz="8" w:space="0" w:color="auto"/>
              <w:bottom w:val="single" w:sz="8" w:space="0" w:color="auto"/>
              <w:right w:val="nil"/>
            </w:tcBorders>
            <w:shd w:val="clear" w:color="000000" w:fill="BFBFBF"/>
            <w:vAlign w:val="center"/>
            <w:hideMark/>
          </w:tcPr>
          <w:p w:rsidR="00FE712A" w:rsidRPr="00013ED6" w:rsidRDefault="00FE712A" w:rsidP="00FE712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r>
      <w:tr w:rsidR="00FE712A" w:rsidRPr="00013ED6" w:rsidTr="00BF496C">
        <w:trPr>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Hipoteka</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Zastaw (w tym rejestrowy lub skarbowy)</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Weksel</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 w tym:</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FE712A" w:rsidRPr="00013ED6" w:rsidTr="00BF496C">
        <w:trPr>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w:t>
            </w:r>
          </w:p>
        </w:tc>
        <w:tc>
          <w:tcPr>
            <w:tcW w:w="3420" w:type="dxa"/>
            <w:gridSpan w:val="4"/>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540"/>
        </w:trPr>
        <w:tc>
          <w:tcPr>
            <w:tcW w:w="3820" w:type="dxa"/>
            <w:gridSpan w:val="3"/>
            <w:tcBorders>
              <w:top w:val="nil"/>
              <w:left w:val="single" w:sz="8" w:space="0" w:color="auto"/>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w:t>
            </w:r>
          </w:p>
        </w:tc>
        <w:tc>
          <w:tcPr>
            <w:tcW w:w="3420" w:type="dxa"/>
            <w:gridSpan w:val="4"/>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p>
        </w:tc>
        <w:tc>
          <w:tcPr>
            <w:tcW w:w="949" w:type="dxa"/>
            <w:tcBorders>
              <w:top w:val="nil"/>
              <w:left w:val="single" w:sz="8" w:space="0" w:color="auto"/>
              <w:bottom w:val="nil"/>
              <w:right w:val="single" w:sz="8" w:space="0" w:color="auto"/>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3420"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42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42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949" w:type="dxa"/>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r>
      <w:tr w:rsidR="00FE712A" w:rsidRPr="00013ED6" w:rsidTr="00BF496C">
        <w:trPr>
          <w:trHeight w:val="270"/>
        </w:trPr>
        <w:tc>
          <w:tcPr>
            <w:tcW w:w="3820" w:type="dxa"/>
            <w:gridSpan w:val="3"/>
            <w:tcBorders>
              <w:top w:val="nil"/>
              <w:left w:val="nil"/>
              <w:bottom w:val="nil"/>
              <w:right w:val="nil"/>
            </w:tcBorders>
            <w:shd w:val="clear" w:color="auto" w:fill="auto"/>
            <w:noWrap/>
            <w:vAlign w:val="center"/>
            <w:hideMark/>
          </w:tcPr>
          <w:p w:rsidR="00FE712A" w:rsidRDefault="00FE712A"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Default="00BF496C" w:rsidP="00FE712A">
            <w:pPr>
              <w:spacing w:after="0" w:line="240" w:lineRule="auto"/>
              <w:rPr>
                <w:rFonts w:ascii="Times New Roman" w:eastAsia="Times New Roman" w:hAnsi="Times New Roman" w:cs="Times New Roman"/>
                <w:sz w:val="16"/>
                <w:szCs w:val="16"/>
                <w:lang w:eastAsia="pl-PL"/>
              </w:rPr>
            </w:pPr>
          </w:p>
          <w:p w:rsidR="00BF496C" w:rsidRPr="00013ED6" w:rsidRDefault="00BF496C"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747"/>
        </w:trPr>
        <w:tc>
          <w:tcPr>
            <w:tcW w:w="11220" w:type="dxa"/>
            <w:gridSpan w:val="12"/>
            <w:tcBorders>
              <w:top w:val="nil"/>
              <w:left w:val="nil"/>
              <w:bottom w:val="nil"/>
              <w:right w:val="nil"/>
            </w:tcBorders>
            <w:shd w:val="clear" w:color="auto" w:fill="auto"/>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b/>
                <w:bCs/>
                <w:color w:val="000000"/>
                <w:sz w:val="16"/>
                <w:szCs w:val="16"/>
                <w:lang w:eastAsia="pl-PL"/>
              </w:rPr>
            </w:pPr>
          </w:p>
        </w:tc>
      </w:tr>
      <w:tr w:rsidR="00FE712A" w:rsidRPr="00013ED6" w:rsidTr="00BF496C">
        <w:trPr>
          <w:trHeight w:val="285"/>
        </w:trPr>
        <w:tc>
          <w:tcPr>
            <w:tcW w:w="2692"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69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645"/>
        </w:trPr>
        <w:tc>
          <w:tcPr>
            <w:tcW w:w="5384"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Tytuł</w:t>
            </w:r>
          </w:p>
        </w:tc>
        <w:tc>
          <w:tcPr>
            <w:tcW w:w="2920" w:type="dxa"/>
            <w:gridSpan w:val="3"/>
            <w:tcBorders>
              <w:top w:val="single" w:sz="8" w:space="0" w:color="auto"/>
              <w:left w:val="nil"/>
              <w:bottom w:val="single" w:sz="8" w:space="0" w:color="auto"/>
              <w:right w:val="nil"/>
            </w:tcBorders>
            <w:shd w:val="clear" w:color="000000" w:fill="BFBFBF"/>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Stan na początek roku </w:t>
            </w:r>
          </w:p>
        </w:tc>
        <w:tc>
          <w:tcPr>
            <w:tcW w:w="2916"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koniec roku</w:t>
            </w:r>
          </w:p>
        </w:tc>
        <w:tc>
          <w:tcPr>
            <w:tcW w:w="3809" w:type="dxa"/>
            <w:gridSpan w:val="4"/>
            <w:tcBorders>
              <w:top w:val="single" w:sz="8" w:space="0" w:color="auto"/>
              <w:left w:val="nil"/>
              <w:bottom w:val="single" w:sz="8" w:space="0" w:color="auto"/>
              <w:right w:val="single" w:sz="8" w:space="0" w:color="auto"/>
            </w:tcBorders>
            <w:shd w:val="clear" w:color="000000" w:fill="C0C0C0"/>
            <w:vAlign w:val="center"/>
            <w:hideMark/>
          </w:tcPr>
          <w:p w:rsidR="00FE712A" w:rsidRPr="00013ED6" w:rsidRDefault="00FE712A" w:rsidP="00FE712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Opis charakteru zobowiązania warunkowego, w tym czy zabezpieczone na majątku jednostki</w:t>
            </w:r>
          </w:p>
        </w:tc>
      </w:tr>
      <w:tr w:rsidR="00FE712A" w:rsidRPr="00013ED6" w:rsidTr="00BF496C">
        <w:trPr>
          <w:trHeight w:val="762"/>
        </w:trPr>
        <w:tc>
          <w:tcPr>
            <w:tcW w:w="5384"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Zabezpieczenia w postaci weksli</w:t>
            </w:r>
          </w:p>
        </w:tc>
        <w:tc>
          <w:tcPr>
            <w:tcW w:w="2920"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916"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9" w:type="dxa"/>
            <w:gridSpan w:val="4"/>
            <w:tcBorders>
              <w:top w:val="nil"/>
              <w:left w:val="nil"/>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762"/>
        </w:trPr>
        <w:tc>
          <w:tcPr>
            <w:tcW w:w="53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Poręczenia</w:t>
            </w:r>
            <w:r w:rsidRPr="00013ED6">
              <w:rPr>
                <w:rFonts w:ascii="Times New Roman" w:eastAsia="Times New Roman" w:hAnsi="Times New Roman" w:cs="Times New Roman"/>
                <w:color w:val="000000"/>
                <w:sz w:val="16"/>
                <w:szCs w:val="16"/>
                <w:lang w:eastAsia="pl-PL"/>
              </w:rPr>
              <w:t>, w tym:</w:t>
            </w:r>
          </w:p>
        </w:tc>
        <w:tc>
          <w:tcPr>
            <w:tcW w:w="2920"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916"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9" w:type="dxa"/>
            <w:gridSpan w:val="4"/>
            <w:tcBorders>
              <w:top w:val="nil"/>
              <w:left w:val="nil"/>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762"/>
        </w:trPr>
        <w:tc>
          <w:tcPr>
            <w:tcW w:w="53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utworzone rezerwy bilansowe</w:t>
            </w:r>
          </w:p>
        </w:tc>
        <w:tc>
          <w:tcPr>
            <w:tcW w:w="2920"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916"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809" w:type="dxa"/>
            <w:gridSpan w:val="4"/>
            <w:tcBorders>
              <w:top w:val="nil"/>
              <w:left w:val="nil"/>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FE712A" w:rsidRPr="00013ED6" w:rsidTr="00BF496C">
        <w:trPr>
          <w:trHeight w:val="762"/>
        </w:trPr>
        <w:tc>
          <w:tcPr>
            <w:tcW w:w="5384" w:type="dxa"/>
            <w:gridSpan w:val="5"/>
            <w:tcBorders>
              <w:top w:val="single" w:sz="4" w:space="0" w:color="auto"/>
              <w:left w:val="single" w:sz="8" w:space="0" w:color="auto"/>
              <w:bottom w:val="nil"/>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Gwarancje</w:t>
            </w:r>
          </w:p>
        </w:tc>
        <w:tc>
          <w:tcPr>
            <w:tcW w:w="2920" w:type="dxa"/>
            <w:gridSpan w:val="3"/>
            <w:tcBorders>
              <w:top w:val="nil"/>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916" w:type="dxa"/>
            <w:gridSpan w:val="4"/>
            <w:tcBorders>
              <w:top w:val="nil"/>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9" w:type="dxa"/>
            <w:gridSpan w:val="4"/>
            <w:tcBorders>
              <w:top w:val="nil"/>
              <w:left w:val="nil"/>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762"/>
        </w:trPr>
        <w:tc>
          <w:tcPr>
            <w:tcW w:w="53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Kaucje i wadia </w:t>
            </w: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916" w:type="dxa"/>
            <w:gridSpan w:val="4"/>
            <w:tcBorders>
              <w:top w:val="nil"/>
              <w:left w:val="single" w:sz="8" w:space="0" w:color="auto"/>
              <w:bottom w:val="nil"/>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9" w:type="dxa"/>
            <w:gridSpan w:val="4"/>
            <w:tcBorders>
              <w:top w:val="nil"/>
              <w:left w:val="nil"/>
              <w:bottom w:val="nil"/>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762"/>
        </w:trPr>
        <w:tc>
          <w:tcPr>
            <w:tcW w:w="53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Nieuznane roszczenia wierzycieli </w:t>
            </w:r>
          </w:p>
        </w:tc>
        <w:tc>
          <w:tcPr>
            <w:tcW w:w="2920" w:type="dxa"/>
            <w:gridSpan w:val="3"/>
            <w:tcBorders>
              <w:top w:val="single" w:sz="4" w:space="0" w:color="auto"/>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916" w:type="dxa"/>
            <w:gridSpan w:val="4"/>
            <w:tcBorders>
              <w:top w:val="single" w:sz="4" w:space="0" w:color="auto"/>
              <w:left w:val="single" w:sz="8" w:space="0" w:color="auto"/>
              <w:bottom w:val="nil"/>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9" w:type="dxa"/>
            <w:gridSpan w:val="4"/>
            <w:tcBorders>
              <w:top w:val="single" w:sz="4" w:space="0" w:color="auto"/>
              <w:left w:val="nil"/>
              <w:bottom w:val="nil"/>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762"/>
        </w:trPr>
        <w:tc>
          <w:tcPr>
            <w:tcW w:w="53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 tytułu zawartej, lecz jeszcze niewykonanej umowy</w:t>
            </w:r>
          </w:p>
        </w:tc>
        <w:tc>
          <w:tcPr>
            <w:tcW w:w="2920" w:type="dxa"/>
            <w:gridSpan w:val="3"/>
            <w:tcBorders>
              <w:top w:val="single" w:sz="4" w:space="0" w:color="auto"/>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916" w:type="dxa"/>
            <w:gridSpan w:val="4"/>
            <w:tcBorders>
              <w:top w:val="single" w:sz="4" w:space="0" w:color="auto"/>
              <w:left w:val="single" w:sz="8" w:space="0" w:color="auto"/>
              <w:bottom w:val="nil"/>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9" w:type="dxa"/>
            <w:gridSpan w:val="4"/>
            <w:tcBorders>
              <w:top w:val="single" w:sz="4" w:space="0" w:color="auto"/>
              <w:left w:val="nil"/>
              <w:bottom w:val="nil"/>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762"/>
        </w:trPr>
        <w:tc>
          <w:tcPr>
            <w:tcW w:w="53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Umowy wsparcia</w:t>
            </w:r>
          </w:p>
        </w:tc>
        <w:tc>
          <w:tcPr>
            <w:tcW w:w="2920" w:type="dxa"/>
            <w:gridSpan w:val="3"/>
            <w:tcBorders>
              <w:top w:val="single" w:sz="4" w:space="0" w:color="auto"/>
              <w:left w:val="nil"/>
              <w:bottom w:val="single" w:sz="4" w:space="0" w:color="auto"/>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916"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9" w:type="dxa"/>
            <w:gridSpan w:val="4"/>
            <w:tcBorders>
              <w:top w:val="single" w:sz="4" w:space="0" w:color="auto"/>
              <w:left w:val="nil"/>
              <w:bottom w:val="single" w:sz="4" w:space="0" w:color="auto"/>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762"/>
        </w:trPr>
        <w:tc>
          <w:tcPr>
            <w:tcW w:w="5384"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Inne</w:t>
            </w: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p>
        </w:tc>
        <w:tc>
          <w:tcPr>
            <w:tcW w:w="2916" w:type="dxa"/>
            <w:gridSpan w:val="4"/>
            <w:tcBorders>
              <w:top w:val="nil"/>
              <w:left w:val="single" w:sz="8" w:space="0" w:color="auto"/>
              <w:bottom w:val="nil"/>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9" w:type="dxa"/>
            <w:gridSpan w:val="4"/>
            <w:tcBorders>
              <w:top w:val="nil"/>
              <w:left w:val="nil"/>
              <w:bottom w:val="nil"/>
              <w:right w:val="single" w:sz="8" w:space="0" w:color="auto"/>
            </w:tcBorders>
            <w:shd w:val="clear" w:color="auto" w:fill="auto"/>
            <w:vAlign w:val="center"/>
            <w:hideMark/>
          </w:tcPr>
          <w:p w:rsidR="00FE712A" w:rsidRPr="00013ED6" w:rsidRDefault="00FE712A" w:rsidP="00FE712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FE712A" w:rsidRPr="00013ED6" w:rsidTr="00BF496C">
        <w:trPr>
          <w:trHeight w:val="762"/>
        </w:trPr>
        <w:tc>
          <w:tcPr>
            <w:tcW w:w="5384"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E712A" w:rsidRPr="00013ED6" w:rsidRDefault="00FE712A" w:rsidP="00FE712A">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292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916"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80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FE712A" w:rsidRPr="00013ED6" w:rsidTr="00BF496C">
        <w:trPr>
          <w:trHeight w:val="270"/>
        </w:trPr>
        <w:tc>
          <w:tcPr>
            <w:tcW w:w="2692"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right"/>
              <w:rPr>
                <w:rFonts w:ascii="Times New Roman" w:eastAsia="Times New Roman" w:hAnsi="Times New Roman" w:cs="Times New Roman"/>
                <w:b/>
                <w:bCs/>
                <w:color w:val="000000"/>
                <w:sz w:val="16"/>
                <w:szCs w:val="16"/>
                <w:lang w:eastAsia="pl-PL"/>
              </w:rPr>
            </w:pPr>
          </w:p>
        </w:tc>
        <w:tc>
          <w:tcPr>
            <w:tcW w:w="269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2692"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69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5384" w:type="dxa"/>
            <w:gridSpan w:val="5"/>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r>
      <w:tr w:rsidR="00FE712A" w:rsidRPr="00013ED6" w:rsidTr="00BF496C">
        <w:trPr>
          <w:trHeight w:val="270"/>
        </w:trPr>
        <w:tc>
          <w:tcPr>
            <w:tcW w:w="2692"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69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2692"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69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2692"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69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2692" w:type="dxa"/>
            <w:gridSpan w:val="2"/>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692"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sz w:val="16"/>
                <w:szCs w:val="16"/>
                <w:lang w:eastAsia="pl-PL"/>
              </w:rPr>
            </w:pPr>
          </w:p>
        </w:tc>
      </w:tr>
      <w:tr w:rsidR="00FE712A" w:rsidRPr="00013ED6" w:rsidTr="00BF496C">
        <w:trPr>
          <w:trHeight w:val="270"/>
        </w:trPr>
        <w:tc>
          <w:tcPr>
            <w:tcW w:w="5384" w:type="dxa"/>
            <w:gridSpan w:val="5"/>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2920" w:type="dxa"/>
            <w:gridSpan w:val="3"/>
            <w:tcBorders>
              <w:top w:val="nil"/>
              <w:left w:val="nil"/>
              <w:bottom w:val="nil"/>
              <w:right w:val="nil"/>
            </w:tcBorders>
            <w:shd w:val="clear" w:color="auto" w:fill="auto"/>
            <w:noWrap/>
            <w:vAlign w:val="center"/>
            <w:hideMark/>
          </w:tcPr>
          <w:p w:rsidR="00FE712A" w:rsidRPr="00013ED6" w:rsidRDefault="00FE712A" w:rsidP="00FE712A">
            <w:pPr>
              <w:spacing w:after="0" w:line="240" w:lineRule="auto"/>
              <w:rPr>
                <w:rFonts w:ascii="Times New Roman" w:eastAsia="Times New Roman" w:hAnsi="Times New Roman" w:cs="Times New Roman"/>
                <w:color w:val="000000"/>
                <w:sz w:val="16"/>
                <w:szCs w:val="16"/>
                <w:lang w:eastAsia="pl-PL"/>
              </w:rPr>
            </w:pPr>
          </w:p>
        </w:tc>
        <w:tc>
          <w:tcPr>
            <w:tcW w:w="2916"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3809" w:type="dxa"/>
            <w:gridSpan w:val="4"/>
            <w:tcBorders>
              <w:top w:val="nil"/>
              <w:left w:val="nil"/>
              <w:bottom w:val="nil"/>
              <w:right w:val="nil"/>
            </w:tcBorders>
            <w:shd w:val="clear" w:color="auto" w:fill="auto"/>
            <w:noWrap/>
            <w:vAlign w:val="center"/>
            <w:hideMark/>
          </w:tcPr>
          <w:p w:rsidR="00FE712A" w:rsidRPr="00013ED6" w:rsidRDefault="00FE712A" w:rsidP="00FE712A">
            <w:pPr>
              <w:spacing w:after="0" w:line="240" w:lineRule="auto"/>
              <w:jc w:val="center"/>
              <w:rPr>
                <w:rFonts w:ascii="Times New Roman" w:eastAsia="Times New Roman" w:hAnsi="Times New Roman" w:cs="Times New Roman"/>
                <w:color w:val="000000"/>
                <w:sz w:val="16"/>
                <w:szCs w:val="16"/>
                <w:lang w:eastAsia="pl-PL"/>
              </w:rPr>
            </w:pPr>
          </w:p>
        </w:tc>
      </w:tr>
    </w:tbl>
    <w:p w:rsidR="00FE712A" w:rsidRDefault="00FE712A">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Pr="00013ED6" w:rsidRDefault="00BF496C">
      <w:pPr>
        <w:rPr>
          <w:rFonts w:ascii="Times New Roman" w:hAnsi="Times New Roman" w:cs="Times New Roman"/>
          <w:sz w:val="16"/>
          <w:szCs w:val="16"/>
        </w:rPr>
      </w:pPr>
    </w:p>
    <w:tbl>
      <w:tblPr>
        <w:tblW w:w="14880" w:type="dxa"/>
        <w:tblCellMar>
          <w:left w:w="70" w:type="dxa"/>
          <w:right w:w="70" w:type="dxa"/>
        </w:tblCellMar>
        <w:tblLook w:val="04A0" w:firstRow="1" w:lastRow="0" w:firstColumn="1" w:lastColumn="0" w:noHBand="0" w:noVBand="1"/>
      </w:tblPr>
      <w:tblGrid>
        <w:gridCol w:w="2380"/>
        <w:gridCol w:w="41"/>
        <w:gridCol w:w="1587"/>
        <w:gridCol w:w="5490"/>
        <w:gridCol w:w="1982"/>
        <w:gridCol w:w="3262"/>
        <w:gridCol w:w="138"/>
      </w:tblGrid>
      <w:tr w:rsidR="003133DA" w:rsidRPr="00013ED6" w:rsidTr="00BF496C">
        <w:trPr>
          <w:gridAfter w:val="1"/>
          <w:wAfter w:w="138" w:type="dxa"/>
          <w:trHeight w:val="285"/>
        </w:trPr>
        <w:tc>
          <w:tcPr>
            <w:tcW w:w="14742" w:type="dxa"/>
            <w:gridSpan w:val="6"/>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3133DA" w:rsidRPr="00013ED6" w:rsidTr="00BF496C">
        <w:trPr>
          <w:gridAfter w:val="1"/>
          <w:wAfter w:w="138" w:type="dxa"/>
          <w:trHeight w:val="285"/>
        </w:trPr>
        <w:tc>
          <w:tcPr>
            <w:tcW w:w="2421"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244"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gridAfter w:val="1"/>
          <w:wAfter w:w="138" w:type="dxa"/>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Kategoria</w:t>
            </w:r>
          </w:p>
        </w:tc>
        <w:tc>
          <w:tcPr>
            <w:tcW w:w="5490" w:type="dxa"/>
            <w:tcBorders>
              <w:top w:val="single" w:sz="8" w:space="0" w:color="auto"/>
              <w:left w:val="nil"/>
              <w:bottom w:val="single" w:sz="8" w:space="0" w:color="auto"/>
              <w:right w:val="single" w:sz="8" w:space="0" w:color="auto"/>
            </w:tcBorders>
            <w:shd w:val="clear" w:color="000000" w:fill="BFBFBF"/>
            <w:vAlign w:val="center"/>
            <w:hideMark/>
          </w:tcPr>
          <w:p w:rsidR="003133DA" w:rsidRPr="00013ED6" w:rsidRDefault="003133DA" w:rsidP="003133D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Stan na początek roku </w:t>
            </w:r>
          </w:p>
        </w:tc>
        <w:tc>
          <w:tcPr>
            <w:tcW w:w="5244" w:type="dxa"/>
            <w:gridSpan w:val="2"/>
            <w:tcBorders>
              <w:top w:val="single" w:sz="8" w:space="0" w:color="auto"/>
              <w:left w:val="nil"/>
              <w:bottom w:val="nil"/>
              <w:right w:val="single" w:sz="8" w:space="0" w:color="auto"/>
            </w:tcBorders>
            <w:shd w:val="clear" w:color="000000" w:fill="C0C0C0"/>
            <w:vAlign w:val="center"/>
            <w:hideMark/>
          </w:tcPr>
          <w:p w:rsidR="003133DA" w:rsidRPr="00013ED6" w:rsidRDefault="003133DA" w:rsidP="003133D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Stan na koniec roku </w:t>
            </w:r>
          </w:p>
        </w:tc>
      </w:tr>
      <w:tr w:rsidR="003133DA" w:rsidRPr="00013ED6" w:rsidTr="00BF496C">
        <w:trPr>
          <w:gridAfter w:val="1"/>
          <w:wAfter w:w="138" w:type="dxa"/>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 na odszkodowania z tytułu naruszenia zasady pierwszeństwa</w:t>
            </w:r>
          </w:p>
        </w:tc>
        <w:tc>
          <w:tcPr>
            <w:tcW w:w="5490" w:type="dxa"/>
            <w:tcBorders>
              <w:top w:val="nil"/>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244" w:type="dxa"/>
            <w:gridSpan w:val="2"/>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gridAfter w:val="1"/>
          <w:wAfter w:w="138"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za grunty wydzielone pod drogi </w:t>
            </w:r>
          </w:p>
        </w:tc>
        <w:tc>
          <w:tcPr>
            <w:tcW w:w="5490" w:type="dxa"/>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244" w:type="dxa"/>
            <w:gridSpan w:val="2"/>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gridAfter w:val="1"/>
          <w:wAfter w:w="138"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 za wywłaszczenie nieruchomości  </w:t>
            </w:r>
          </w:p>
        </w:tc>
        <w:tc>
          <w:tcPr>
            <w:tcW w:w="5490" w:type="dxa"/>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244" w:type="dxa"/>
            <w:gridSpan w:val="2"/>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gridAfter w:val="1"/>
          <w:wAfter w:w="138"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na odszkodowania za nieruchomości warszawskie </w:t>
            </w:r>
            <w:r w:rsidRPr="00013ED6">
              <w:rPr>
                <w:rFonts w:ascii="Times New Roman" w:eastAsia="Times New Roman" w:hAnsi="Times New Roman" w:cs="Times New Roman"/>
                <w:sz w:val="16"/>
                <w:szCs w:val="16"/>
                <w:lang w:eastAsia="pl-PL"/>
              </w:rPr>
              <w:t>(DEKRET BIERUTA z dnia 26 października 1945r.)</w:t>
            </w:r>
          </w:p>
        </w:tc>
        <w:tc>
          <w:tcPr>
            <w:tcW w:w="5490" w:type="dxa"/>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244" w:type="dxa"/>
            <w:gridSpan w:val="2"/>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gridAfter w:val="1"/>
          <w:wAfter w:w="138" w:type="dxa"/>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490" w:type="dxa"/>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244" w:type="dxa"/>
            <w:gridSpan w:val="2"/>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gridAfter w:val="1"/>
          <w:wAfter w:w="138"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 za grunty zajęte pod drogi</w:t>
            </w:r>
          </w:p>
        </w:tc>
        <w:tc>
          <w:tcPr>
            <w:tcW w:w="5490" w:type="dxa"/>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244" w:type="dxa"/>
            <w:gridSpan w:val="2"/>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gridAfter w:val="1"/>
          <w:wAfter w:w="138" w:type="dxa"/>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 za grunty przejęte pod drogi w oparciu o tzw. Specustawę</w:t>
            </w:r>
            <w:r w:rsidRPr="00013ED6">
              <w:rPr>
                <w:rFonts w:ascii="Times New Roman" w:eastAsia="Times New Roman" w:hAnsi="Times New Roman" w:cs="Times New Roman"/>
                <w:color w:val="000000"/>
                <w:sz w:val="16"/>
                <w:szCs w:val="16"/>
                <w:lang w:eastAsia="pl-PL"/>
              </w:rPr>
              <w:t xml:space="preserve"> </w:t>
            </w:r>
          </w:p>
        </w:tc>
        <w:tc>
          <w:tcPr>
            <w:tcW w:w="5490" w:type="dxa"/>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244" w:type="dxa"/>
            <w:gridSpan w:val="2"/>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gridAfter w:val="1"/>
          <w:wAfter w:w="138"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490" w:type="dxa"/>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244" w:type="dxa"/>
            <w:gridSpan w:val="2"/>
            <w:tcBorders>
              <w:top w:val="single" w:sz="8" w:space="0" w:color="auto"/>
              <w:left w:val="nil"/>
              <w:bottom w:val="nil"/>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gridAfter w:val="1"/>
          <w:wAfter w:w="138"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Inne sprawy sporne, w tym:</w:t>
            </w:r>
          </w:p>
        </w:tc>
        <w:tc>
          <w:tcPr>
            <w:tcW w:w="5490" w:type="dxa"/>
            <w:tcBorders>
              <w:top w:val="single" w:sz="8" w:space="0" w:color="auto"/>
              <w:left w:val="nil"/>
              <w:bottom w:val="single" w:sz="8"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5244" w:type="dxa"/>
            <w:gridSpan w:val="2"/>
            <w:tcBorders>
              <w:top w:val="single" w:sz="8" w:space="0" w:color="auto"/>
              <w:left w:val="nil"/>
              <w:bottom w:val="single" w:sz="8"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3133DA" w:rsidRPr="00013ED6" w:rsidTr="00BF496C">
        <w:trPr>
          <w:gridAfter w:val="1"/>
          <w:wAfter w:w="138" w:type="dxa"/>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o zasiedzenie</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zwrotu nieruchomości</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za niedostarczenie lokalu socjalnego</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roofErr w:type="spellStart"/>
            <w:r w:rsidRPr="00013ED6">
              <w:rPr>
                <w:rFonts w:ascii="Times New Roman" w:eastAsia="Times New Roman" w:hAnsi="Times New Roman" w:cs="Times New Roman"/>
                <w:i/>
                <w:iCs/>
                <w:color w:val="000000"/>
                <w:sz w:val="16"/>
                <w:szCs w:val="16"/>
                <w:lang w:eastAsia="pl-PL"/>
              </w:rPr>
              <w:t>odszkod</w:t>
            </w:r>
            <w:proofErr w:type="spellEnd"/>
            <w:r w:rsidRPr="00013ED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wypadku (szkoda komunikacyjna, osobowa)</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odmowy wydania zezwolenia</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poniesionych nakładów</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wydania decyzji z naruszeniem prawa lub nieważności decyzji</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utraty praw własności</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przewlekłości postępowania sądowego</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zbycia wywłaszczonej nieruchomości</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kary umowne</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za użytkowanie wieczyste</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odszkodowanie za naruszenie dóbr osobistych</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roszczenia pracownicze z tyt. rozwiązania umowy</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odszkodowanie za szkodę wyrządzoną, nie wykonanie prawa pierwokupu</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roofErr w:type="spellStart"/>
            <w:r w:rsidRPr="00013ED6">
              <w:rPr>
                <w:rFonts w:ascii="Times New Roman" w:eastAsia="Times New Roman" w:hAnsi="Times New Roman" w:cs="Times New Roman"/>
                <w:i/>
                <w:iCs/>
                <w:color w:val="000000"/>
                <w:sz w:val="16"/>
                <w:szCs w:val="16"/>
                <w:lang w:eastAsia="pl-PL"/>
              </w:rPr>
              <w:t>odszk</w:t>
            </w:r>
            <w:proofErr w:type="spellEnd"/>
            <w:r w:rsidRPr="00013ED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roofErr w:type="spellStart"/>
            <w:r w:rsidRPr="00013ED6">
              <w:rPr>
                <w:rFonts w:ascii="Times New Roman" w:eastAsia="Times New Roman" w:hAnsi="Times New Roman" w:cs="Times New Roman"/>
                <w:i/>
                <w:iCs/>
                <w:color w:val="000000"/>
                <w:sz w:val="16"/>
                <w:szCs w:val="16"/>
                <w:lang w:eastAsia="pl-PL"/>
              </w:rPr>
              <w:t>odszkod</w:t>
            </w:r>
            <w:proofErr w:type="spellEnd"/>
            <w:r w:rsidRPr="00013ED6">
              <w:rPr>
                <w:rFonts w:ascii="Times New Roman" w:eastAsia="Times New Roman" w:hAnsi="Times New Roman" w:cs="Times New Roman"/>
                <w:i/>
                <w:iCs/>
                <w:color w:val="000000"/>
                <w:sz w:val="16"/>
                <w:szCs w:val="16"/>
                <w:lang w:eastAsia="pl-PL"/>
              </w:rPr>
              <w:t>. z tyt. umowy dzierżawy</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roofErr w:type="spellStart"/>
            <w:r w:rsidRPr="00013ED6">
              <w:rPr>
                <w:rFonts w:ascii="Times New Roman" w:eastAsia="Times New Roman" w:hAnsi="Times New Roman" w:cs="Times New Roman"/>
                <w:i/>
                <w:iCs/>
                <w:color w:val="000000"/>
                <w:sz w:val="16"/>
                <w:szCs w:val="16"/>
                <w:lang w:eastAsia="pl-PL"/>
              </w:rPr>
              <w:t>odszkod</w:t>
            </w:r>
            <w:proofErr w:type="spellEnd"/>
            <w:r w:rsidRPr="00013ED6">
              <w:rPr>
                <w:rFonts w:ascii="Times New Roman" w:eastAsia="Times New Roman" w:hAnsi="Times New Roman" w:cs="Times New Roman"/>
                <w:i/>
                <w:iCs/>
                <w:color w:val="000000"/>
                <w:sz w:val="16"/>
                <w:szCs w:val="16"/>
                <w:lang w:eastAsia="pl-PL"/>
              </w:rPr>
              <w:t>. z tytułu utraty wartości nieruchomości</w:t>
            </w:r>
          </w:p>
        </w:tc>
        <w:tc>
          <w:tcPr>
            <w:tcW w:w="5490" w:type="dxa"/>
            <w:tcBorders>
              <w:top w:val="nil"/>
              <w:left w:val="nil"/>
              <w:bottom w:val="single" w:sz="4"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pozostałe</w:t>
            </w:r>
          </w:p>
        </w:tc>
        <w:tc>
          <w:tcPr>
            <w:tcW w:w="5490" w:type="dxa"/>
            <w:tcBorders>
              <w:top w:val="nil"/>
              <w:left w:val="nil"/>
              <w:bottom w:val="single" w:sz="8" w:space="0" w:color="auto"/>
              <w:right w:val="single" w:sz="4"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244" w:type="dxa"/>
            <w:gridSpan w:val="2"/>
            <w:tcBorders>
              <w:top w:val="nil"/>
              <w:left w:val="nil"/>
              <w:bottom w:val="single" w:sz="4" w:space="0" w:color="auto"/>
              <w:right w:val="single" w:sz="8" w:space="0" w:color="auto"/>
            </w:tcBorders>
            <w:shd w:val="clear" w:color="auto" w:fill="auto"/>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3133DA" w:rsidRPr="00013ED6" w:rsidTr="00BF496C">
        <w:trPr>
          <w:gridAfter w:val="1"/>
          <w:wAfter w:w="138"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5490" w:type="dxa"/>
            <w:tcBorders>
              <w:top w:val="nil"/>
              <w:left w:val="nil"/>
              <w:bottom w:val="single" w:sz="8" w:space="0" w:color="auto"/>
              <w:right w:val="single" w:sz="8" w:space="0" w:color="auto"/>
            </w:tcBorders>
            <w:shd w:val="clear" w:color="000000" w:fill="BFBFBF"/>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5244" w:type="dxa"/>
            <w:gridSpan w:val="2"/>
            <w:tcBorders>
              <w:top w:val="single" w:sz="8" w:space="0" w:color="auto"/>
              <w:left w:val="nil"/>
              <w:bottom w:val="single" w:sz="8" w:space="0" w:color="auto"/>
              <w:right w:val="single" w:sz="8" w:space="0" w:color="auto"/>
            </w:tcBorders>
            <w:shd w:val="clear" w:color="000000" w:fill="BFBFBF"/>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3133DA" w:rsidRPr="00013ED6" w:rsidTr="00BF496C">
        <w:trPr>
          <w:gridAfter w:val="1"/>
          <w:wAfter w:w="138" w:type="dxa"/>
          <w:trHeight w:val="300"/>
        </w:trPr>
        <w:tc>
          <w:tcPr>
            <w:tcW w:w="2421" w:type="dxa"/>
            <w:gridSpan w:val="2"/>
            <w:tcBorders>
              <w:top w:val="nil"/>
              <w:left w:val="nil"/>
              <w:bottom w:val="nil"/>
              <w:right w:val="nil"/>
            </w:tcBorders>
            <w:shd w:val="clear" w:color="auto" w:fill="auto"/>
            <w:noWrap/>
            <w:vAlign w:val="bottom"/>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bottom"/>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244" w:type="dxa"/>
            <w:gridSpan w:val="2"/>
            <w:tcBorders>
              <w:top w:val="nil"/>
              <w:left w:val="nil"/>
              <w:bottom w:val="nil"/>
              <w:right w:val="nil"/>
            </w:tcBorders>
            <w:shd w:val="clear" w:color="auto" w:fill="auto"/>
            <w:noWrap/>
            <w:vAlign w:val="bottom"/>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gridAfter w:val="1"/>
          <w:wAfter w:w="138" w:type="dxa"/>
          <w:trHeight w:val="270"/>
        </w:trPr>
        <w:tc>
          <w:tcPr>
            <w:tcW w:w="400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5490"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5244"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color w:val="000000"/>
                <w:sz w:val="16"/>
                <w:szCs w:val="16"/>
                <w:lang w:eastAsia="pl-PL"/>
              </w:rPr>
            </w:pPr>
          </w:p>
        </w:tc>
      </w:tr>
      <w:tr w:rsidR="003133DA" w:rsidRPr="00013ED6" w:rsidTr="00BF496C">
        <w:trPr>
          <w:gridAfter w:val="1"/>
          <w:wAfter w:w="138" w:type="dxa"/>
          <w:trHeight w:val="270"/>
        </w:trPr>
        <w:tc>
          <w:tcPr>
            <w:tcW w:w="2421"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sz w:val="16"/>
                <w:szCs w:val="16"/>
                <w:lang w:eastAsia="pl-PL"/>
              </w:rPr>
            </w:pPr>
          </w:p>
        </w:tc>
        <w:tc>
          <w:tcPr>
            <w:tcW w:w="5244"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gridAfter w:val="1"/>
          <w:wAfter w:w="138" w:type="dxa"/>
          <w:trHeight w:val="270"/>
        </w:trPr>
        <w:tc>
          <w:tcPr>
            <w:tcW w:w="2421"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sz w:val="16"/>
                <w:szCs w:val="16"/>
                <w:lang w:eastAsia="pl-PL"/>
              </w:rPr>
            </w:pPr>
          </w:p>
        </w:tc>
        <w:tc>
          <w:tcPr>
            <w:tcW w:w="5244"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gridAfter w:val="1"/>
          <w:wAfter w:w="138" w:type="dxa"/>
          <w:trHeight w:val="270"/>
        </w:trPr>
        <w:tc>
          <w:tcPr>
            <w:tcW w:w="2421"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sz w:val="16"/>
                <w:szCs w:val="16"/>
                <w:lang w:eastAsia="pl-PL"/>
              </w:rPr>
            </w:pPr>
          </w:p>
        </w:tc>
        <w:tc>
          <w:tcPr>
            <w:tcW w:w="5244"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gridAfter w:val="1"/>
          <w:wAfter w:w="138" w:type="dxa"/>
          <w:trHeight w:val="270"/>
        </w:trPr>
        <w:tc>
          <w:tcPr>
            <w:tcW w:w="400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5490"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5244"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color w:val="000000"/>
                <w:sz w:val="16"/>
                <w:szCs w:val="16"/>
                <w:lang w:eastAsia="pl-PL"/>
              </w:rPr>
            </w:pPr>
          </w:p>
        </w:tc>
      </w:tr>
      <w:tr w:rsidR="003133DA" w:rsidRPr="00013ED6" w:rsidTr="00BF496C">
        <w:trPr>
          <w:gridAfter w:val="1"/>
          <w:wAfter w:w="138" w:type="dxa"/>
          <w:trHeight w:val="270"/>
        </w:trPr>
        <w:tc>
          <w:tcPr>
            <w:tcW w:w="2421" w:type="dxa"/>
            <w:gridSpan w:val="2"/>
            <w:tcBorders>
              <w:top w:val="nil"/>
              <w:left w:val="nil"/>
              <w:bottom w:val="nil"/>
              <w:right w:val="nil"/>
            </w:tcBorders>
            <w:shd w:val="clear" w:color="auto" w:fill="auto"/>
            <w:noWrap/>
            <w:vAlign w:val="center"/>
            <w:hideMark/>
          </w:tcPr>
          <w:p w:rsidR="003133DA" w:rsidRDefault="003133DA"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Default="00BF496C" w:rsidP="003133DA">
            <w:pPr>
              <w:spacing w:after="0" w:line="240" w:lineRule="auto"/>
              <w:rPr>
                <w:rFonts w:ascii="Times New Roman" w:eastAsia="Times New Roman" w:hAnsi="Times New Roman" w:cs="Times New Roman"/>
                <w:sz w:val="16"/>
                <w:szCs w:val="16"/>
                <w:lang w:eastAsia="pl-PL"/>
              </w:rPr>
            </w:pPr>
          </w:p>
          <w:p w:rsidR="00BF496C" w:rsidRPr="00013ED6" w:rsidRDefault="00BF496C" w:rsidP="003133DA">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sz w:val="16"/>
                <w:szCs w:val="16"/>
                <w:lang w:eastAsia="pl-PL"/>
              </w:rPr>
            </w:pPr>
          </w:p>
        </w:tc>
        <w:tc>
          <w:tcPr>
            <w:tcW w:w="5244"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gridAfter w:val="1"/>
          <w:wAfter w:w="138" w:type="dxa"/>
          <w:trHeight w:val="270"/>
        </w:trPr>
        <w:tc>
          <w:tcPr>
            <w:tcW w:w="2421"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244"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38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711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85"/>
        </w:trPr>
        <w:tc>
          <w:tcPr>
            <w:tcW w:w="11480" w:type="dxa"/>
            <w:gridSpan w:val="5"/>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p>
        </w:tc>
      </w:tr>
      <w:tr w:rsidR="003133DA" w:rsidRPr="00013ED6" w:rsidTr="00BF496C">
        <w:trPr>
          <w:trHeight w:val="330"/>
        </w:trPr>
        <w:tc>
          <w:tcPr>
            <w:tcW w:w="238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711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330"/>
        </w:trPr>
        <w:tc>
          <w:tcPr>
            <w:tcW w:w="949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Rozliczenia międzyokresowe czynne</w:t>
            </w:r>
          </w:p>
        </w:tc>
        <w:tc>
          <w:tcPr>
            <w:tcW w:w="1982" w:type="dxa"/>
            <w:tcBorders>
              <w:top w:val="single" w:sz="8" w:space="0" w:color="auto"/>
              <w:left w:val="nil"/>
              <w:bottom w:val="nil"/>
              <w:right w:val="nil"/>
            </w:tcBorders>
            <w:shd w:val="clear" w:color="000000" w:fill="BFBFBF"/>
            <w:vAlign w:val="center"/>
            <w:hideMark/>
          </w:tcPr>
          <w:p w:rsidR="003133DA" w:rsidRPr="00013ED6" w:rsidRDefault="003133DA" w:rsidP="003133D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3400" w:type="dxa"/>
            <w:gridSpan w:val="2"/>
            <w:tcBorders>
              <w:top w:val="single" w:sz="8" w:space="0" w:color="auto"/>
              <w:left w:val="single" w:sz="8" w:space="0" w:color="auto"/>
              <w:bottom w:val="nil"/>
              <w:right w:val="single" w:sz="8" w:space="0" w:color="auto"/>
            </w:tcBorders>
            <w:shd w:val="clear" w:color="000000" w:fill="C0C0C0"/>
            <w:vAlign w:val="center"/>
            <w:hideMark/>
          </w:tcPr>
          <w:p w:rsidR="003133DA" w:rsidRPr="00013ED6" w:rsidRDefault="003133DA" w:rsidP="003133D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koniec roku</w:t>
            </w:r>
          </w:p>
        </w:tc>
      </w:tr>
      <w:tr w:rsidR="003133DA" w:rsidRPr="00013ED6" w:rsidTr="00BF496C">
        <w:trPr>
          <w:trHeight w:val="330"/>
        </w:trPr>
        <w:tc>
          <w:tcPr>
            <w:tcW w:w="949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 długoterminowe</w:t>
            </w:r>
          </w:p>
        </w:tc>
        <w:tc>
          <w:tcPr>
            <w:tcW w:w="1982" w:type="dxa"/>
            <w:tcBorders>
              <w:top w:val="single" w:sz="8" w:space="0" w:color="auto"/>
              <w:left w:val="nil"/>
              <w:bottom w:val="single" w:sz="8" w:space="0" w:color="auto"/>
              <w:right w:val="single" w:sz="8" w:space="0" w:color="auto"/>
            </w:tcBorders>
            <w:shd w:val="clear" w:color="000000" w:fill="BFBFBF"/>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3133DA" w:rsidRPr="00013ED6" w:rsidTr="00BF496C">
        <w:trPr>
          <w:trHeight w:val="1110"/>
        </w:trPr>
        <w:tc>
          <w:tcPr>
            <w:tcW w:w="949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Druki komunikacyjne i tablice rejestracyjne</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Koszty konserwacji i remontów</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5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645"/>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Licencje, opłaty serwisowe, wsparcie techniczne (programy komputerowe)</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Abonamenty</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Ubezpieczenia</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Prenumeraty</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Najem lokali </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85"/>
        </w:trPr>
        <w:tc>
          <w:tcPr>
            <w:tcW w:w="9498"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w:t>
            </w: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nil"/>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330"/>
        </w:trPr>
        <w:tc>
          <w:tcPr>
            <w:tcW w:w="949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 krótkoterminowe</w:t>
            </w:r>
          </w:p>
        </w:tc>
        <w:tc>
          <w:tcPr>
            <w:tcW w:w="1982" w:type="dxa"/>
            <w:tcBorders>
              <w:top w:val="single" w:sz="8" w:space="0" w:color="auto"/>
              <w:left w:val="nil"/>
              <w:bottom w:val="single" w:sz="8" w:space="0" w:color="auto"/>
              <w:right w:val="single" w:sz="8" w:space="0" w:color="auto"/>
            </w:tcBorders>
            <w:shd w:val="clear" w:color="000000" w:fill="BFBFBF"/>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482,00</w:t>
            </w:r>
          </w:p>
        </w:tc>
        <w:tc>
          <w:tcPr>
            <w:tcW w:w="340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3133DA" w:rsidRPr="00013ED6" w:rsidTr="00BF496C">
        <w:trPr>
          <w:trHeight w:val="1185"/>
        </w:trPr>
        <w:tc>
          <w:tcPr>
            <w:tcW w:w="949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Druki komunikacyjne i tablice rejestracyjne</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Koszty konserwacji i remontów</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555"/>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495"/>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Licencje, opłaty serwisowe, wsparcie techniczne (programy komputerowe)</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Abonamenty</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Ubezpieczenia</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Prenumeraty, publikatory aktów prawnych</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70"/>
        </w:trPr>
        <w:tc>
          <w:tcPr>
            <w:tcW w:w="949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Najem lokali </w:t>
            </w:r>
          </w:p>
        </w:tc>
        <w:tc>
          <w:tcPr>
            <w:tcW w:w="1982" w:type="dxa"/>
            <w:tcBorders>
              <w:top w:val="nil"/>
              <w:left w:val="nil"/>
              <w:bottom w:val="single" w:sz="4"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1275"/>
        </w:trPr>
        <w:tc>
          <w:tcPr>
            <w:tcW w:w="949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013ED6">
              <w:rPr>
                <w:rFonts w:ascii="Times New Roman" w:eastAsia="Times New Roman" w:hAnsi="Times New Roman" w:cs="Times New Roman"/>
                <w:color w:val="000000"/>
                <w:sz w:val="16"/>
                <w:szCs w:val="16"/>
                <w:lang w:eastAsia="pl-PL"/>
              </w:rPr>
              <w:t>ubezp</w:t>
            </w:r>
            <w:proofErr w:type="spellEnd"/>
            <w:r w:rsidRPr="00013ED6">
              <w:rPr>
                <w:rFonts w:ascii="Times New Roman" w:eastAsia="Times New Roman" w:hAnsi="Times New Roman" w:cs="Times New Roman"/>
                <w:color w:val="000000"/>
                <w:sz w:val="16"/>
                <w:szCs w:val="16"/>
                <w:lang w:eastAsia="pl-PL"/>
              </w:rPr>
              <w:t xml:space="preserve">. wolontariatu, opłaty za wyk. badań </w:t>
            </w:r>
            <w:proofErr w:type="spellStart"/>
            <w:r w:rsidRPr="00013ED6">
              <w:rPr>
                <w:rFonts w:ascii="Times New Roman" w:eastAsia="Times New Roman" w:hAnsi="Times New Roman" w:cs="Times New Roman"/>
                <w:color w:val="000000"/>
                <w:sz w:val="16"/>
                <w:szCs w:val="16"/>
                <w:lang w:eastAsia="pl-PL"/>
              </w:rPr>
              <w:t>fizykochem</w:t>
            </w:r>
            <w:proofErr w:type="spellEnd"/>
            <w:r w:rsidRPr="00013ED6">
              <w:rPr>
                <w:rFonts w:ascii="Times New Roman" w:eastAsia="Times New Roman" w:hAnsi="Times New Roman" w:cs="Times New Roman"/>
                <w:color w:val="000000"/>
                <w:sz w:val="16"/>
                <w:szCs w:val="16"/>
                <w:lang w:eastAsia="pl-PL"/>
              </w:rPr>
              <w:t xml:space="preserve">.,plakaty, zaproszenia, ogłoszenia, itp.) </w:t>
            </w:r>
          </w:p>
        </w:tc>
        <w:tc>
          <w:tcPr>
            <w:tcW w:w="1982" w:type="dxa"/>
            <w:tcBorders>
              <w:top w:val="nil"/>
              <w:left w:val="nil"/>
              <w:bottom w:val="single" w:sz="8" w:space="0" w:color="auto"/>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482,00</w:t>
            </w:r>
          </w:p>
        </w:tc>
        <w:tc>
          <w:tcPr>
            <w:tcW w:w="3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3133DA" w:rsidRPr="00013ED6" w:rsidTr="00BF496C">
        <w:trPr>
          <w:trHeight w:val="285"/>
        </w:trPr>
        <w:tc>
          <w:tcPr>
            <w:tcW w:w="9498"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RAZEM</w:t>
            </w:r>
          </w:p>
        </w:tc>
        <w:tc>
          <w:tcPr>
            <w:tcW w:w="1982" w:type="dxa"/>
            <w:tcBorders>
              <w:top w:val="nil"/>
              <w:left w:val="nil"/>
              <w:bottom w:val="single" w:sz="8" w:space="0" w:color="auto"/>
              <w:right w:val="single" w:sz="8" w:space="0" w:color="auto"/>
            </w:tcBorders>
            <w:shd w:val="clear" w:color="000000" w:fill="BFBFBF"/>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482,00</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3133DA" w:rsidRPr="00013ED6" w:rsidTr="00BF496C">
        <w:trPr>
          <w:trHeight w:val="270"/>
        </w:trPr>
        <w:tc>
          <w:tcPr>
            <w:tcW w:w="238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p>
        </w:tc>
        <w:tc>
          <w:tcPr>
            <w:tcW w:w="711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38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711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9498" w:type="dxa"/>
            <w:gridSpan w:val="4"/>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color w:val="000000"/>
                <w:sz w:val="16"/>
                <w:szCs w:val="16"/>
                <w:lang w:eastAsia="pl-PL"/>
              </w:rPr>
            </w:pPr>
          </w:p>
        </w:tc>
      </w:tr>
      <w:tr w:rsidR="003133DA" w:rsidRPr="00013ED6" w:rsidTr="00BF496C">
        <w:trPr>
          <w:trHeight w:val="270"/>
        </w:trPr>
        <w:tc>
          <w:tcPr>
            <w:tcW w:w="238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711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38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711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38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7118" w:type="dxa"/>
            <w:gridSpan w:val="3"/>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9498" w:type="dxa"/>
            <w:gridSpan w:val="4"/>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1982"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34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color w:val="000000"/>
                <w:sz w:val="16"/>
                <w:szCs w:val="16"/>
                <w:lang w:eastAsia="pl-PL"/>
              </w:rPr>
            </w:pPr>
          </w:p>
        </w:tc>
      </w:tr>
    </w:tbl>
    <w:p w:rsidR="00FE712A" w:rsidRDefault="00FE712A">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Default="00BF496C">
      <w:pPr>
        <w:rPr>
          <w:rFonts w:ascii="Times New Roman" w:hAnsi="Times New Roman" w:cs="Times New Roman"/>
          <w:sz w:val="16"/>
          <w:szCs w:val="16"/>
        </w:rPr>
      </w:pPr>
    </w:p>
    <w:p w:rsidR="00BF496C" w:rsidRPr="00013ED6" w:rsidRDefault="00BF496C">
      <w:pPr>
        <w:rPr>
          <w:rFonts w:ascii="Times New Roman" w:hAnsi="Times New Roman" w:cs="Times New Roman"/>
          <w:sz w:val="16"/>
          <w:szCs w:val="16"/>
        </w:rPr>
      </w:pPr>
    </w:p>
    <w:tbl>
      <w:tblPr>
        <w:tblW w:w="16802" w:type="dxa"/>
        <w:tblCellMar>
          <w:left w:w="70" w:type="dxa"/>
          <w:right w:w="70" w:type="dxa"/>
        </w:tblCellMar>
        <w:tblLook w:val="04A0" w:firstRow="1" w:lastRow="0" w:firstColumn="1" w:lastColumn="0" w:noHBand="0" w:noVBand="1"/>
      </w:tblPr>
      <w:tblGrid>
        <w:gridCol w:w="2400"/>
        <w:gridCol w:w="3400"/>
        <w:gridCol w:w="3839"/>
        <w:gridCol w:w="5103"/>
        <w:gridCol w:w="2060"/>
      </w:tblGrid>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300"/>
        </w:trPr>
        <w:tc>
          <w:tcPr>
            <w:tcW w:w="16802" w:type="dxa"/>
            <w:gridSpan w:val="5"/>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3133DA" w:rsidRPr="00013ED6" w:rsidTr="00BF496C">
        <w:trPr>
          <w:trHeight w:val="574"/>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bottom"/>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133DA" w:rsidRPr="00013ED6" w:rsidRDefault="003133DA" w:rsidP="003133DA">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Rozliczenia międzyokresowe</w:t>
            </w:r>
          </w:p>
        </w:tc>
        <w:tc>
          <w:tcPr>
            <w:tcW w:w="3839" w:type="dxa"/>
            <w:tcBorders>
              <w:top w:val="single" w:sz="8" w:space="0" w:color="auto"/>
              <w:left w:val="nil"/>
              <w:bottom w:val="single" w:sz="8" w:space="0" w:color="auto"/>
              <w:right w:val="nil"/>
            </w:tcBorders>
            <w:shd w:val="clear" w:color="000000" w:fill="BFBFBF"/>
            <w:vAlign w:val="center"/>
            <w:hideMark/>
          </w:tcPr>
          <w:p w:rsidR="003133DA" w:rsidRPr="00013ED6" w:rsidRDefault="003133DA" w:rsidP="003133D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510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133DA" w:rsidRPr="00013ED6" w:rsidRDefault="003133DA" w:rsidP="003133DA">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b/>
                <w:bCs/>
                <w:sz w:val="16"/>
                <w:szCs w:val="16"/>
                <w:lang w:eastAsia="pl-PL"/>
              </w:rPr>
            </w:pPr>
          </w:p>
        </w:tc>
      </w:tr>
      <w:tr w:rsidR="003133DA" w:rsidRPr="00013ED6" w:rsidTr="00BF496C">
        <w:trPr>
          <w:trHeight w:val="612"/>
        </w:trPr>
        <w:tc>
          <w:tcPr>
            <w:tcW w:w="58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Rozliczenia międzyokresowe przychodów, w tym:</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za zajęcie pasa drogowego</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 użytkowania wieczystego</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wykup lokali, budynków</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sprzedaż lokali mieszkaniowych, użytkowych</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xml:space="preserve">wpłaty z ZUS za  pensjonariuszy </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pozostałe</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Rozliczenia międzyokresowe kosztów bierne</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naprawy gwarancyjne</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xml:space="preserve">usługi wykonane a niezafakturowane </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w tym: koszty mediów</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133DA" w:rsidRPr="00013ED6" w:rsidRDefault="003133DA" w:rsidP="003133DA">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pozostałe</w:t>
            </w:r>
          </w:p>
        </w:tc>
        <w:tc>
          <w:tcPr>
            <w:tcW w:w="3839"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i/>
                <w:iCs/>
                <w:color w:val="000000"/>
                <w:sz w:val="16"/>
                <w:szCs w:val="16"/>
                <w:lang w:eastAsia="pl-PL"/>
              </w:rPr>
            </w:pPr>
          </w:p>
        </w:tc>
      </w:tr>
      <w:tr w:rsidR="003133DA" w:rsidRPr="00013ED6" w:rsidTr="00BF496C">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133DA" w:rsidRPr="00013ED6" w:rsidRDefault="003133DA" w:rsidP="003133DA">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RAZEM</w:t>
            </w:r>
          </w:p>
        </w:tc>
        <w:tc>
          <w:tcPr>
            <w:tcW w:w="3839" w:type="dxa"/>
            <w:tcBorders>
              <w:top w:val="single" w:sz="8" w:space="0" w:color="auto"/>
              <w:left w:val="nil"/>
              <w:bottom w:val="single" w:sz="8" w:space="0" w:color="auto"/>
              <w:right w:val="single" w:sz="8" w:space="0" w:color="auto"/>
            </w:tcBorders>
            <w:shd w:val="clear" w:color="000000" w:fill="BFBFBF"/>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5103" w:type="dxa"/>
            <w:tcBorders>
              <w:top w:val="single" w:sz="8" w:space="0" w:color="auto"/>
              <w:left w:val="nil"/>
              <w:bottom w:val="single" w:sz="8" w:space="0" w:color="auto"/>
              <w:right w:val="single" w:sz="8" w:space="0" w:color="auto"/>
            </w:tcBorders>
            <w:shd w:val="clear" w:color="000000" w:fill="BFBFBF"/>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right"/>
              <w:rPr>
                <w:rFonts w:ascii="Times New Roman" w:eastAsia="Times New Roman" w:hAnsi="Times New Roman" w:cs="Times New Roman"/>
                <w:b/>
                <w:bCs/>
                <w:color w:val="000000"/>
                <w:sz w:val="16"/>
                <w:szCs w:val="16"/>
                <w:lang w:eastAsia="pl-PL"/>
              </w:rPr>
            </w:pPr>
          </w:p>
        </w:tc>
      </w:tr>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58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3839"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5800" w:type="dxa"/>
            <w:gridSpan w:val="2"/>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3839" w:type="dxa"/>
            <w:tcBorders>
              <w:top w:val="nil"/>
              <w:left w:val="nil"/>
              <w:bottom w:val="nil"/>
              <w:right w:val="nil"/>
            </w:tcBorders>
            <w:shd w:val="clear" w:color="auto" w:fill="auto"/>
            <w:noWrap/>
            <w:vAlign w:val="center"/>
            <w:hideMark/>
          </w:tcPr>
          <w:p w:rsidR="003133DA" w:rsidRPr="00013ED6" w:rsidRDefault="003133DA" w:rsidP="006D3F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r w:rsidR="003133DA" w:rsidRPr="00013ED6" w:rsidTr="00BF496C">
        <w:trPr>
          <w:trHeight w:val="270"/>
        </w:trPr>
        <w:tc>
          <w:tcPr>
            <w:tcW w:w="2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133DA" w:rsidRPr="00013ED6" w:rsidRDefault="003133DA" w:rsidP="003133DA">
            <w:pPr>
              <w:spacing w:after="0" w:line="240" w:lineRule="auto"/>
              <w:rPr>
                <w:rFonts w:ascii="Times New Roman" w:eastAsia="Times New Roman" w:hAnsi="Times New Roman" w:cs="Times New Roman"/>
                <w:sz w:val="16"/>
                <w:szCs w:val="16"/>
                <w:lang w:eastAsia="pl-PL"/>
              </w:rPr>
            </w:pPr>
          </w:p>
        </w:tc>
      </w:tr>
    </w:tbl>
    <w:p w:rsidR="003133DA" w:rsidRPr="00013ED6" w:rsidRDefault="003133DA">
      <w:pPr>
        <w:rPr>
          <w:rFonts w:ascii="Times New Roman" w:hAnsi="Times New Roman" w:cs="Times New Roman"/>
          <w:sz w:val="16"/>
          <w:szCs w:val="16"/>
        </w:rPr>
      </w:pPr>
    </w:p>
    <w:p w:rsidR="00D93651" w:rsidRPr="00013ED6" w:rsidRDefault="00D93651">
      <w:pPr>
        <w:rPr>
          <w:rFonts w:ascii="Times New Roman" w:hAnsi="Times New Roman" w:cs="Times New Roman"/>
          <w:sz w:val="16"/>
          <w:szCs w:val="16"/>
        </w:rPr>
      </w:pPr>
    </w:p>
    <w:tbl>
      <w:tblPr>
        <w:tblW w:w="14260" w:type="dxa"/>
        <w:tblCellMar>
          <w:left w:w="70" w:type="dxa"/>
          <w:right w:w="70" w:type="dxa"/>
        </w:tblCellMar>
        <w:tblLook w:val="04A0" w:firstRow="1" w:lastRow="0" w:firstColumn="1" w:lastColumn="0" w:noHBand="0" w:noVBand="1"/>
      </w:tblPr>
      <w:tblGrid>
        <w:gridCol w:w="2400"/>
        <w:gridCol w:w="2020"/>
        <w:gridCol w:w="4920"/>
        <w:gridCol w:w="4920"/>
      </w:tblGrid>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525"/>
        </w:trPr>
        <w:tc>
          <w:tcPr>
            <w:tcW w:w="14260" w:type="dxa"/>
            <w:gridSpan w:val="4"/>
            <w:tcBorders>
              <w:top w:val="nil"/>
              <w:left w:val="nil"/>
              <w:bottom w:val="nil"/>
              <w:right w:val="nil"/>
            </w:tcBorders>
            <w:shd w:val="clear" w:color="auto" w:fill="auto"/>
            <w:vAlign w:val="center"/>
            <w:hideMark/>
          </w:tcPr>
          <w:p w:rsidR="00D93651"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BF496C" w:rsidRDefault="00BF496C" w:rsidP="00D93651">
            <w:pPr>
              <w:spacing w:after="0" w:line="240" w:lineRule="auto"/>
              <w:rPr>
                <w:rFonts w:ascii="Times New Roman" w:eastAsia="Times New Roman" w:hAnsi="Times New Roman" w:cs="Times New Roman"/>
                <w:b/>
                <w:bCs/>
                <w:color w:val="000000"/>
                <w:sz w:val="16"/>
                <w:szCs w:val="16"/>
                <w:lang w:eastAsia="pl-PL"/>
              </w:rPr>
            </w:pPr>
          </w:p>
          <w:p w:rsidR="00BF496C" w:rsidRPr="00013ED6" w:rsidRDefault="00BF496C" w:rsidP="00D93651">
            <w:pPr>
              <w:spacing w:after="0" w:line="240" w:lineRule="auto"/>
              <w:rPr>
                <w:rFonts w:ascii="Times New Roman" w:eastAsia="Times New Roman" w:hAnsi="Times New Roman" w:cs="Times New Roman"/>
                <w:b/>
                <w:bCs/>
                <w:color w:val="000000"/>
                <w:sz w:val="16"/>
                <w:szCs w:val="16"/>
                <w:lang w:eastAsia="pl-PL"/>
              </w:rPr>
            </w:pPr>
          </w:p>
        </w:tc>
      </w:tr>
      <w:tr w:rsidR="00D93651" w:rsidRPr="00013ED6" w:rsidTr="00D93651">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93651" w:rsidRPr="00013ED6" w:rsidRDefault="00D93651" w:rsidP="00D93651">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4920" w:type="dxa"/>
            <w:tcBorders>
              <w:top w:val="single" w:sz="8" w:space="0" w:color="auto"/>
              <w:left w:val="nil"/>
              <w:bottom w:val="single" w:sz="8" w:space="0" w:color="auto"/>
              <w:right w:val="nil"/>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Stan na początek roku </w:t>
            </w:r>
          </w:p>
        </w:tc>
        <w:tc>
          <w:tcPr>
            <w:tcW w:w="49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koniec roku</w:t>
            </w:r>
          </w:p>
        </w:tc>
      </w:tr>
      <w:tr w:rsidR="00D93651" w:rsidRPr="00013ED6" w:rsidTr="00D93651">
        <w:trPr>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3651" w:rsidRPr="00013ED6" w:rsidRDefault="00D93651" w:rsidP="00D93651">
            <w:pPr>
              <w:spacing w:after="0" w:line="240" w:lineRule="auto"/>
              <w:jc w:val="both"/>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Otrzymane poręczenia i gwarancje</w:t>
            </w:r>
          </w:p>
        </w:tc>
        <w:tc>
          <w:tcPr>
            <w:tcW w:w="4920" w:type="dxa"/>
            <w:tcBorders>
              <w:top w:val="single" w:sz="4" w:space="0" w:color="auto"/>
              <w:left w:val="nil"/>
              <w:bottom w:val="single" w:sz="4" w:space="0" w:color="auto"/>
              <w:right w:val="nil"/>
            </w:tcBorders>
            <w:shd w:val="clear" w:color="auto" w:fill="auto"/>
            <w:noWrap/>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9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93651" w:rsidRPr="00013ED6" w:rsidTr="00D93651">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r>
      <w:tr w:rsidR="00D93651" w:rsidRPr="00013ED6" w:rsidTr="00D93651">
        <w:trPr>
          <w:trHeight w:val="270"/>
        </w:trPr>
        <w:tc>
          <w:tcPr>
            <w:tcW w:w="442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r>
      <w:tr w:rsidR="00D93651" w:rsidRPr="00013ED6" w:rsidTr="00D93651">
        <w:trPr>
          <w:trHeight w:val="270"/>
        </w:trPr>
        <w:tc>
          <w:tcPr>
            <w:tcW w:w="442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240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bl>
    <w:p w:rsidR="003133DA" w:rsidRPr="00013ED6" w:rsidRDefault="003133DA">
      <w:pPr>
        <w:rPr>
          <w:rFonts w:ascii="Times New Roman" w:hAnsi="Times New Roman" w:cs="Times New Roman"/>
          <w:sz w:val="16"/>
          <w:szCs w:val="16"/>
        </w:rPr>
      </w:pPr>
    </w:p>
    <w:tbl>
      <w:tblPr>
        <w:tblW w:w="15700" w:type="dxa"/>
        <w:tblCellMar>
          <w:left w:w="70" w:type="dxa"/>
          <w:right w:w="70" w:type="dxa"/>
        </w:tblCellMar>
        <w:tblLook w:val="04A0" w:firstRow="1" w:lastRow="0" w:firstColumn="1" w:lastColumn="0" w:noHBand="0" w:noVBand="1"/>
      </w:tblPr>
      <w:tblGrid>
        <w:gridCol w:w="1843"/>
        <w:gridCol w:w="1701"/>
        <w:gridCol w:w="1418"/>
        <w:gridCol w:w="358"/>
        <w:gridCol w:w="1201"/>
        <w:gridCol w:w="1701"/>
        <w:gridCol w:w="1258"/>
        <w:gridCol w:w="585"/>
        <w:gridCol w:w="1417"/>
        <w:gridCol w:w="851"/>
        <w:gridCol w:w="708"/>
        <w:gridCol w:w="599"/>
        <w:gridCol w:w="961"/>
        <w:gridCol w:w="1099"/>
      </w:tblGrid>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315"/>
        </w:trPr>
        <w:tc>
          <w:tcPr>
            <w:tcW w:w="15700" w:type="dxa"/>
            <w:gridSpan w:val="14"/>
            <w:tcBorders>
              <w:top w:val="nil"/>
              <w:left w:val="nil"/>
              <w:bottom w:val="nil"/>
              <w:right w:val="nil"/>
            </w:tcBorders>
            <w:shd w:val="clear" w:color="auto" w:fill="auto"/>
            <w:vAlign w:val="center"/>
            <w:hideMark/>
          </w:tcPr>
          <w:p w:rsidR="00D93651"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BF496C" w:rsidRDefault="00BF496C" w:rsidP="00D93651">
            <w:pPr>
              <w:spacing w:after="0" w:line="240" w:lineRule="auto"/>
              <w:rPr>
                <w:rFonts w:ascii="Times New Roman" w:eastAsia="Times New Roman" w:hAnsi="Times New Roman" w:cs="Times New Roman"/>
                <w:b/>
                <w:bCs/>
                <w:color w:val="000000"/>
                <w:sz w:val="16"/>
                <w:szCs w:val="16"/>
                <w:lang w:eastAsia="pl-PL"/>
              </w:rPr>
            </w:pPr>
          </w:p>
          <w:p w:rsidR="00BF496C" w:rsidRPr="00013ED6" w:rsidRDefault="00BF496C" w:rsidP="00D93651">
            <w:pPr>
              <w:spacing w:after="0" w:line="240" w:lineRule="auto"/>
              <w:rPr>
                <w:rFonts w:ascii="Times New Roman" w:eastAsia="Times New Roman" w:hAnsi="Times New Roman" w:cs="Times New Roman"/>
                <w:b/>
                <w:bCs/>
                <w:color w:val="000000"/>
                <w:sz w:val="16"/>
                <w:szCs w:val="16"/>
                <w:lang w:eastAsia="pl-PL"/>
              </w:rPr>
            </w:pPr>
          </w:p>
        </w:tc>
      </w:tr>
      <w:tr w:rsidR="00D93651" w:rsidRPr="00013ED6" w:rsidTr="00110552">
        <w:trPr>
          <w:trHeight w:val="1054"/>
        </w:trPr>
        <w:tc>
          <w:tcPr>
            <w:tcW w:w="532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Wyszczególnienie</w:t>
            </w:r>
          </w:p>
        </w:tc>
        <w:tc>
          <w:tcPr>
            <w:tcW w:w="4160" w:type="dxa"/>
            <w:gridSpan w:val="3"/>
            <w:tcBorders>
              <w:top w:val="single" w:sz="8" w:space="0" w:color="auto"/>
              <w:left w:val="nil"/>
              <w:bottom w:val="single" w:sz="8" w:space="0" w:color="auto"/>
              <w:right w:val="single" w:sz="8" w:space="0" w:color="auto"/>
            </w:tcBorders>
            <w:shd w:val="clear" w:color="000000" w:fill="C0C0C0"/>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Kwota wypłaty</w:t>
            </w:r>
            <w:r w:rsidRPr="00013ED6">
              <w:rPr>
                <w:rFonts w:ascii="Times New Roman" w:eastAsia="Times New Roman" w:hAnsi="Times New Roman" w:cs="Times New Roman"/>
                <w:b/>
                <w:bCs/>
                <w:color w:val="000000"/>
                <w:sz w:val="16"/>
                <w:szCs w:val="16"/>
                <w:lang w:eastAsia="pl-PL"/>
              </w:rPr>
              <w:br/>
              <w:t xml:space="preserve"> w roku poprzednim</w:t>
            </w:r>
          </w:p>
        </w:tc>
        <w:tc>
          <w:tcPr>
            <w:tcW w:w="4160" w:type="dxa"/>
            <w:gridSpan w:val="5"/>
            <w:tcBorders>
              <w:top w:val="single" w:sz="8" w:space="0" w:color="auto"/>
              <w:left w:val="nil"/>
              <w:bottom w:val="single" w:sz="8" w:space="0" w:color="auto"/>
              <w:right w:val="single" w:sz="8" w:space="0" w:color="auto"/>
            </w:tcBorders>
            <w:shd w:val="clear" w:color="000000" w:fill="C0C0C0"/>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Kwota wypłaty</w:t>
            </w:r>
            <w:r w:rsidRPr="00013ED6">
              <w:rPr>
                <w:rFonts w:ascii="Times New Roman" w:eastAsia="Times New Roman" w:hAnsi="Times New Roman" w:cs="Times New Roman"/>
                <w:b/>
                <w:bCs/>
                <w:color w:val="000000"/>
                <w:sz w:val="16"/>
                <w:szCs w:val="16"/>
                <w:lang w:eastAsia="pl-PL"/>
              </w:rPr>
              <w:br/>
              <w:t xml:space="preserve"> w roku bieżącym</w:t>
            </w:r>
          </w:p>
        </w:tc>
        <w:tc>
          <w:tcPr>
            <w:tcW w:w="2060" w:type="dxa"/>
            <w:gridSpan w:val="2"/>
            <w:tcBorders>
              <w:top w:val="nil"/>
              <w:left w:val="nil"/>
              <w:bottom w:val="nil"/>
              <w:right w:val="nil"/>
            </w:tcBorders>
            <w:shd w:val="clear" w:color="auto" w:fill="auto"/>
            <w:noWrap/>
            <w:vAlign w:val="bottom"/>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p>
        </w:tc>
      </w:tr>
      <w:tr w:rsidR="00D93651" w:rsidRPr="00013ED6" w:rsidTr="00110552">
        <w:trPr>
          <w:trHeight w:val="874"/>
        </w:trPr>
        <w:tc>
          <w:tcPr>
            <w:tcW w:w="5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Świadczenia pracownicze</w:t>
            </w:r>
          </w:p>
        </w:tc>
        <w:tc>
          <w:tcPr>
            <w:tcW w:w="4160" w:type="dxa"/>
            <w:gridSpan w:val="3"/>
            <w:tcBorders>
              <w:top w:val="nil"/>
              <w:left w:val="nil"/>
              <w:bottom w:val="single" w:sz="8"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49 468,52</w:t>
            </w:r>
          </w:p>
        </w:tc>
        <w:tc>
          <w:tcPr>
            <w:tcW w:w="4160" w:type="dxa"/>
            <w:gridSpan w:val="5"/>
            <w:tcBorders>
              <w:top w:val="nil"/>
              <w:left w:val="single" w:sz="8" w:space="0" w:color="auto"/>
              <w:bottom w:val="single" w:sz="8" w:space="0" w:color="auto"/>
              <w:right w:val="single" w:sz="8" w:space="0" w:color="auto"/>
            </w:tcBorders>
            <w:shd w:val="clear" w:color="auto" w:fill="auto"/>
            <w:noWrap/>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79 605,32</w:t>
            </w:r>
          </w:p>
        </w:tc>
        <w:tc>
          <w:tcPr>
            <w:tcW w:w="2060" w:type="dxa"/>
            <w:gridSpan w:val="2"/>
            <w:tcBorders>
              <w:top w:val="nil"/>
              <w:left w:val="nil"/>
              <w:bottom w:val="nil"/>
              <w:right w:val="nil"/>
            </w:tcBorders>
            <w:shd w:val="clear" w:color="auto" w:fill="auto"/>
            <w:noWrap/>
            <w:vAlign w:val="bottom"/>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p>
        </w:tc>
      </w:tr>
      <w:tr w:rsidR="00D93651" w:rsidRPr="00013ED6" w:rsidTr="00110552">
        <w:trPr>
          <w:trHeight w:val="540"/>
        </w:trPr>
        <w:tc>
          <w:tcPr>
            <w:tcW w:w="1843" w:type="dxa"/>
            <w:tcBorders>
              <w:top w:val="nil"/>
              <w:left w:val="nil"/>
              <w:bottom w:val="nil"/>
              <w:right w:val="nil"/>
            </w:tcBorders>
            <w:shd w:val="clear" w:color="auto" w:fill="auto"/>
            <w:noWrap/>
            <w:vAlign w:val="bottom"/>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bottom"/>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bottom"/>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bottom"/>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bottom"/>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585"/>
        </w:trPr>
        <w:tc>
          <w:tcPr>
            <w:tcW w:w="15700" w:type="dxa"/>
            <w:gridSpan w:val="14"/>
            <w:tcBorders>
              <w:top w:val="nil"/>
              <w:left w:val="nil"/>
              <w:bottom w:val="nil"/>
              <w:right w:val="nil"/>
            </w:tcBorders>
            <w:shd w:val="clear" w:color="auto" w:fill="auto"/>
            <w:vAlign w:val="bottom"/>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8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270"/>
        </w:trPr>
        <w:tc>
          <w:tcPr>
            <w:tcW w:w="5320" w:type="dxa"/>
            <w:gridSpan w:val="4"/>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r>
      <w:tr w:rsidR="00D93651" w:rsidRPr="00013ED6" w:rsidTr="00110552">
        <w:trPr>
          <w:trHeight w:val="270"/>
        </w:trPr>
        <w:tc>
          <w:tcPr>
            <w:tcW w:w="5320" w:type="dxa"/>
            <w:gridSpan w:val="4"/>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477"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110552"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r>
      <w:tr w:rsidR="00110552"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tcPr>
          <w:p w:rsidR="00110552" w:rsidRPr="00013ED6" w:rsidRDefault="00110552"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85"/>
        </w:trPr>
        <w:tc>
          <w:tcPr>
            <w:tcW w:w="12333" w:type="dxa"/>
            <w:gridSpan w:val="10"/>
            <w:tcBorders>
              <w:top w:val="nil"/>
              <w:left w:val="nil"/>
              <w:bottom w:val="nil"/>
              <w:right w:val="nil"/>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II.1.16. Inne informacje</w:t>
            </w:r>
          </w:p>
        </w:tc>
        <w:tc>
          <w:tcPr>
            <w:tcW w:w="70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b/>
                <w:bCs/>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85"/>
        </w:trPr>
        <w:tc>
          <w:tcPr>
            <w:tcW w:w="12333" w:type="dxa"/>
            <w:gridSpan w:val="10"/>
            <w:tcBorders>
              <w:top w:val="nil"/>
              <w:left w:val="nil"/>
              <w:bottom w:val="nil"/>
              <w:right w:val="nil"/>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70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b/>
                <w:bCs/>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345"/>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615"/>
        </w:trPr>
        <w:tc>
          <w:tcPr>
            <w:tcW w:w="18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Aktywa finansowe</w:t>
            </w:r>
          </w:p>
        </w:tc>
        <w:tc>
          <w:tcPr>
            <w:tcW w:w="4678" w:type="dxa"/>
            <w:gridSpan w:val="4"/>
            <w:tcBorders>
              <w:top w:val="single" w:sz="8" w:space="0" w:color="auto"/>
              <w:left w:val="nil"/>
              <w:bottom w:val="single" w:sz="8" w:space="0" w:color="auto"/>
              <w:right w:val="single" w:sz="8" w:space="0" w:color="000000"/>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Długoterminowe aktywa finansowe </w:t>
            </w:r>
          </w:p>
        </w:tc>
        <w:tc>
          <w:tcPr>
            <w:tcW w:w="1701" w:type="dxa"/>
            <w:tcBorders>
              <w:top w:val="single" w:sz="8" w:space="0" w:color="auto"/>
              <w:left w:val="nil"/>
              <w:bottom w:val="single" w:sz="8" w:space="0" w:color="auto"/>
              <w:right w:val="nil"/>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Nieruchomości inwestycyjne</w:t>
            </w:r>
          </w:p>
        </w:tc>
        <w:tc>
          <w:tcPr>
            <w:tcW w:w="4819"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Krótkoterminowe aktywa finansowe </w:t>
            </w:r>
          </w:p>
        </w:tc>
        <w:tc>
          <w:tcPr>
            <w:tcW w:w="1560" w:type="dxa"/>
            <w:gridSpan w:val="2"/>
            <w:tcBorders>
              <w:top w:val="single" w:sz="8" w:space="0" w:color="auto"/>
              <w:left w:val="nil"/>
              <w:bottom w:val="nil"/>
              <w:right w:val="single" w:sz="8"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r>
      <w:tr w:rsidR="00D93651" w:rsidRPr="00013ED6" w:rsidTr="00110552">
        <w:trPr>
          <w:gridAfter w:val="1"/>
          <w:wAfter w:w="1099" w:type="dxa"/>
          <w:trHeight w:val="129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Akcje i udziały </w:t>
            </w:r>
          </w:p>
        </w:tc>
        <w:tc>
          <w:tcPr>
            <w:tcW w:w="1418" w:type="dxa"/>
            <w:tcBorders>
              <w:top w:val="nil"/>
              <w:left w:val="nil"/>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 papiery wartościowe</w:t>
            </w:r>
          </w:p>
        </w:tc>
        <w:tc>
          <w:tcPr>
            <w:tcW w:w="1559" w:type="dxa"/>
            <w:gridSpan w:val="2"/>
            <w:tcBorders>
              <w:top w:val="nil"/>
              <w:left w:val="nil"/>
              <w:bottom w:val="single" w:sz="8" w:space="0" w:color="auto"/>
              <w:right w:val="single" w:sz="8"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 długoterminowe aktywa finansowe</w:t>
            </w:r>
          </w:p>
        </w:tc>
        <w:tc>
          <w:tcPr>
            <w:tcW w:w="1701" w:type="dxa"/>
            <w:tcBorders>
              <w:top w:val="nil"/>
              <w:left w:val="single" w:sz="4"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843" w:type="dxa"/>
            <w:gridSpan w:val="2"/>
            <w:tcBorders>
              <w:top w:val="nil"/>
              <w:left w:val="single" w:sz="8"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Akcje i udziały </w:t>
            </w:r>
          </w:p>
        </w:tc>
        <w:tc>
          <w:tcPr>
            <w:tcW w:w="1417" w:type="dxa"/>
            <w:tcBorders>
              <w:top w:val="nil"/>
              <w:left w:val="nil"/>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Inne papiery wartościowe  </w:t>
            </w:r>
          </w:p>
        </w:tc>
        <w:tc>
          <w:tcPr>
            <w:tcW w:w="1559" w:type="dxa"/>
            <w:gridSpan w:val="2"/>
            <w:tcBorders>
              <w:top w:val="nil"/>
              <w:left w:val="nil"/>
              <w:bottom w:val="single" w:sz="8" w:space="0" w:color="auto"/>
              <w:right w:val="nil"/>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 krótkoterminowe aktywa finansowe</w:t>
            </w:r>
          </w:p>
        </w:tc>
        <w:tc>
          <w:tcPr>
            <w:tcW w:w="1560" w:type="dxa"/>
            <w:gridSpan w:val="2"/>
            <w:tcBorders>
              <w:top w:val="nil"/>
              <w:left w:val="single" w:sz="8" w:space="0" w:color="auto"/>
              <w:bottom w:val="single" w:sz="8" w:space="0" w:color="auto"/>
              <w:right w:val="single" w:sz="8"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D93651" w:rsidRPr="00013ED6" w:rsidTr="00110552">
        <w:trPr>
          <w:gridAfter w:val="1"/>
          <w:wAfter w:w="1099" w:type="dxa"/>
          <w:trHeight w:val="589"/>
        </w:trPr>
        <w:tc>
          <w:tcPr>
            <w:tcW w:w="1843" w:type="dxa"/>
            <w:tcBorders>
              <w:top w:val="nil"/>
              <w:left w:val="single" w:sz="8" w:space="0" w:color="auto"/>
              <w:bottom w:val="nil"/>
              <w:right w:val="nil"/>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3" w:type="dxa"/>
            <w:gridSpan w:val="2"/>
            <w:tcBorders>
              <w:top w:val="nil"/>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60" w:type="dxa"/>
            <w:gridSpan w:val="2"/>
            <w:tcBorders>
              <w:top w:val="nil"/>
              <w:left w:val="single" w:sz="8" w:space="0" w:color="auto"/>
              <w:bottom w:val="single" w:sz="8"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93651" w:rsidRPr="00013ED6" w:rsidTr="00110552">
        <w:trPr>
          <w:gridAfter w:val="1"/>
          <w:wAfter w:w="1099" w:type="dxa"/>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Zwiększenia</w:t>
            </w:r>
          </w:p>
        </w:tc>
        <w:tc>
          <w:tcPr>
            <w:tcW w:w="1701" w:type="dxa"/>
            <w:tcBorders>
              <w:top w:val="nil"/>
              <w:left w:val="nil"/>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3" w:type="dxa"/>
            <w:gridSpan w:val="2"/>
            <w:tcBorders>
              <w:top w:val="nil"/>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60" w:type="dxa"/>
            <w:gridSpan w:val="2"/>
            <w:tcBorders>
              <w:top w:val="nil"/>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93651" w:rsidRPr="00013ED6" w:rsidTr="00110552">
        <w:trPr>
          <w:gridAfter w:val="1"/>
          <w:wAfter w:w="1099"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przeszacowanie</w:t>
            </w:r>
          </w:p>
        </w:tc>
        <w:tc>
          <w:tcPr>
            <w:tcW w:w="1701"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843" w:type="dxa"/>
            <w:gridSpan w:val="2"/>
            <w:tcBorders>
              <w:top w:val="nil"/>
              <w:left w:val="single" w:sz="8"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60" w:type="dxa"/>
            <w:gridSpan w:val="2"/>
            <w:tcBorders>
              <w:top w:val="nil"/>
              <w:left w:val="single" w:sz="8" w:space="0" w:color="auto"/>
              <w:bottom w:val="nil"/>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0,00</w:t>
            </w:r>
          </w:p>
        </w:tc>
      </w:tr>
      <w:tr w:rsidR="00D93651" w:rsidRPr="00013ED6" w:rsidTr="00110552">
        <w:trPr>
          <w:gridAfter w:val="1"/>
          <w:wAfter w:w="1099"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nabycie</w:t>
            </w:r>
          </w:p>
        </w:tc>
        <w:tc>
          <w:tcPr>
            <w:tcW w:w="1701"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843" w:type="dxa"/>
            <w:gridSpan w:val="2"/>
            <w:tcBorders>
              <w:top w:val="nil"/>
              <w:left w:val="single" w:sz="8"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6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0,00</w:t>
            </w:r>
          </w:p>
        </w:tc>
      </w:tr>
      <w:tr w:rsidR="00D93651" w:rsidRPr="00013ED6" w:rsidTr="00110552">
        <w:trPr>
          <w:gridAfter w:val="1"/>
          <w:wAfter w:w="1099"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przeniesienie</w:t>
            </w:r>
          </w:p>
        </w:tc>
        <w:tc>
          <w:tcPr>
            <w:tcW w:w="1701"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843" w:type="dxa"/>
            <w:gridSpan w:val="2"/>
            <w:tcBorders>
              <w:top w:val="nil"/>
              <w:left w:val="single" w:sz="8"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60" w:type="dxa"/>
            <w:gridSpan w:val="2"/>
            <w:tcBorders>
              <w:top w:val="nil"/>
              <w:left w:val="single" w:sz="8" w:space="0" w:color="auto"/>
              <w:bottom w:val="nil"/>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0,00</w:t>
            </w:r>
          </w:p>
        </w:tc>
      </w:tr>
      <w:tr w:rsidR="00D93651" w:rsidRPr="00013ED6" w:rsidTr="00110552">
        <w:trPr>
          <w:gridAfter w:val="1"/>
          <w:wAfter w:w="1099" w:type="dxa"/>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Zmniejszenia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93651" w:rsidRPr="00013ED6" w:rsidTr="00110552">
        <w:trPr>
          <w:gridAfter w:val="1"/>
          <w:wAfter w:w="1099"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xml:space="preserve">-  odpisy z tytułu trwałej utraty wartości </w:t>
            </w:r>
          </w:p>
        </w:tc>
        <w:tc>
          <w:tcPr>
            <w:tcW w:w="1701"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843" w:type="dxa"/>
            <w:gridSpan w:val="2"/>
            <w:tcBorders>
              <w:top w:val="nil"/>
              <w:left w:val="single" w:sz="8"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60" w:type="dxa"/>
            <w:gridSpan w:val="2"/>
            <w:tcBorders>
              <w:top w:val="nil"/>
              <w:left w:val="single" w:sz="8" w:space="0" w:color="auto"/>
              <w:bottom w:val="nil"/>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0,00</w:t>
            </w:r>
          </w:p>
        </w:tc>
      </w:tr>
      <w:tr w:rsidR="00D93651" w:rsidRPr="00013ED6" w:rsidTr="00110552">
        <w:trPr>
          <w:gridAfter w:val="1"/>
          <w:wAfter w:w="1099"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przeszacowanie</w:t>
            </w:r>
          </w:p>
        </w:tc>
        <w:tc>
          <w:tcPr>
            <w:tcW w:w="1701"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843" w:type="dxa"/>
            <w:gridSpan w:val="2"/>
            <w:tcBorders>
              <w:top w:val="nil"/>
              <w:left w:val="single" w:sz="8"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6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0,00</w:t>
            </w:r>
          </w:p>
        </w:tc>
      </w:tr>
      <w:tr w:rsidR="00D93651" w:rsidRPr="00013ED6" w:rsidTr="00110552">
        <w:trPr>
          <w:gridAfter w:val="1"/>
          <w:wAfter w:w="1099"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sprzedaż</w:t>
            </w:r>
          </w:p>
        </w:tc>
        <w:tc>
          <w:tcPr>
            <w:tcW w:w="1701"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843" w:type="dxa"/>
            <w:gridSpan w:val="2"/>
            <w:tcBorders>
              <w:top w:val="nil"/>
              <w:left w:val="single" w:sz="8"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60" w:type="dxa"/>
            <w:gridSpan w:val="2"/>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0,00</w:t>
            </w:r>
          </w:p>
        </w:tc>
      </w:tr>
      <w:tr w:rsidR="00D93651" w:rsidRPr="00013ED6" w:rsidTr="00110552">
        <w:trPr>
          <w:gridAfter w:val="1"/>
          <w:wAfter w:w="1099"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likwidacja</w:t>
            </w:r>
          </w:p>
        </w:tc>
        <w:tc>
          <w:tcPr>
            <w:tcW w:w="1701"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843" w:type="dxa"/>
            <w:gridSpan w:val="2"/>
            <w:tcBorders>
              <w:top w:val="nil"/>
              <w:left w:val="single" w:sz="8"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60" w:type="dxa"/>
            <w:gridSpan w:val="2"/>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0,00</w:t>
            </w:r>
          </w:p>
        </w:tc>
      </w:tr>
      <w:tr w:rsidR="00D93651" w:rsidRPr="00013ED6" w:rsidTr="00110552">
        <w:trPr>
          <w:gridAfter w:val="1"/>
          <w:wAfter w:w="1099"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xml:space="preserve">-  przeniesienie </w:t>
            </w:r>
          </w:p>
        </w:tc>
        <w:tc>
          <w:tcPr>
            <w:tcW w:w="1701"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843" w:type="dxa"/>
            <w:gridSpan w:val="2"/>
            <w:tcBorders>
              <w:top w:val="nil"/>
              <w:left w:val="single" w:sz="8" w:space="0" w:color="auto"/>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0,00</w:t>
            </w:r>
          </w:p>
        </w:tc>
        <w:tc>
          <w:tcPr>
            <w:tcW w:w="1560" w:type="dxa"/>
            <w:gridSpan w:val="2"/>
            <w:tcBorders>
              <w:top w:val="nil"/>
              <w:left w:val="single" w:sz="8" w:space="0" w:color="auto"/>
              <w:bottom w:val="nil"/>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0,00</w:t>
            </w:r>
          </w:p>
        </w:tc>
      </w:tr>
      <w:tr w:rsidR="00D93651" w:rsidRPr="00013ED6" w:rsidTr="00110552">
        <w:trPr>
          <w:gridAfter w:val="1"/>
          <w:wAfter w:w="1099" w:type="dxa"/>
          <w:trHeight w:val="390"/>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93651" w:rsidRPr="00013ED6" w:rsidRDefault="00D93651" w:rsidP="00D93651">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koniec roku</w:t>
            </w:r>
          </w:p>
        </w:tc>
        <w:tc>
          <w:tcPr>
            <w:tcW w:w="1701" w:type="dxa"/>
            <w:tcBorders>
              <w:top w:val="single" w:sz="8" w:space="0" w:color="auto"/>
              <w:left w:val="nil"/>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15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3544"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18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110552">
        <w:trPr>
          <w:gridAfter w:val="1"/>
          <w:wAfter w:w="1099" w:type="dxa"/>
          <w:trHeight w:val="270"/>
        </w:trPr>
        <w:tc>
          <w:tcPr>
            <w:tcW w:w="3544"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1418"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1417"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bl>
    <w:p w:rsidR="00D93651" w:rsidRPr="00013ED6" w:rsidRDefault="00D93651">
      <w:pPr>
        <w:rPr>
          <w:rFonts w:ascii="Times New Roman" w:hAnsi="Times New Roman" w:cs="Times New Roman"/>
          <w:sz w:val="16"/>
          <w:szCs w:val="16"/>
        </w:rPr>
      </w:pPr>
    </w:p>
    <w:tbl>
      <w:tblPr>
        <w:tblW w:w="14600" w:type="dxa"/>
        <w:tblCellMar>
          <w:left w:w="70" w:type="dxa"/>
          <w:right w:w="70" w:type="dxa"/>
        </w:tblCellMar>
        <w:tblLook w:val="04A0" w:firstRow="1" w:lastRow="0" w:firstColumn="1" w:lastColumn="0" w:noHBand="0" w:noVBand="1"/>
      </w:tblPr>
      <w:tblGrid>
        <w:gridCol w:w="1776"/>
        <w:gridCol w:w="1241"/>
        <w:gridCol w:w="7343"/>
        <w:gridCol w:w="4240"/>
      </w:tblGrid>
      <w:tr w:rsidR="00D93651" w:rsidRPr="00013ED6" w:rsidTr="00D93651">
        <w:trPr>
          <w:trHeight w:val="315"/>
        </w:trPr>
        <w:tc>
          <w:tcPr>
            <w:tcW w:w="10360" w:type="dxa"/>
            <w:gridSpan w:val="3"/>
            <w:tcBorders>
              <w:top w:val="nil"/>
              <w:left w:val="nil"/>
              <w:bottom w:val="nil"/>
              <w:right w:val="nil"/>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p>
        </w:tc>
      </w:tr>
      <w:tr w:rsidR="00D93651" w:rsidRPr="00013ED6" w:rsidTr="00D93651">
        <w:trPr>
          <w:trHeight w:val="672"/>
        </w:trPr>
        <w:tc>
          <w:tcPr>
            <w:tcW w:w="177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Kategoria</w:t>
            </w:r>
          </w:p>
        </w:tc>
        <w:tc>
          <w:tcPr>
            <w:tcW w:w="7343" w:type="dxa"/>
            <w:tcBorders>
              <w:top w:val="single" w:sz="8" w:space="0" w:color="auto"/>
              <w:left w:val="nil"/>
              <w:bottom w:val="nil"/>
              <w:right w:val="nil"/>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Stan na koniec roku </w:t>
            </w:r>
          </w:p>
        </w:tc>
      </w:tr>
      <w:tr w:rsidR="00D93651" w:rsidRPr="00013ED6" w:rsidTr="00D93651">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Należności z tytułu dostaw i usług</w:t>
            </w:r>
          </w:p>
        </w:tc>
        <w:tc>
          <w:tcPr>
            <w:tcW w:w="7343" w:type="dxa"/>
            <w:tcBorders>
              <w:top w:val="single" w:sz="8" w:space="0" w:color="auto"/>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Należności od budżetów</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Pozostałe należności, w tym:</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69 039,21</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59 707,87</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wartość brutto</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xml:space="preserve">odpis aktualizujący wartość należności dochodzonych </w:t>
            </w:r>
            <w:r w:rsidRPr="00013ED6">
              <w:rPr>
                <w:rFonts w:ascii="Times New Roman" w:eastAsia="Times New Roman" w:hAnsi="Times New Roman" w:cs="Times New Roman"/>
                <w:i/>
                <w:iCs/>
                <w:color w:val="000000"/>
                <w:sz w:val="16"/>
                <w:szCs w:val="16"/>
                <w:lang w:eastAsia="pl-PL"/>
              </w:rPr>
              <w:br/>
              <w:t>na drodze sądowej</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 tytułu pożyczek mieszkaniowych.</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55 866,00</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44 855,00</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dochody budżetowe</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745,02</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1 440,05</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wadia i kaucje</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93651" w:rsidRPr="00013ED6" w:rsidTr="00D9365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12 428,19</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13 412,82</w:t>
            </w:r>
          </w:p>
        </w:tc>
      </w:tr>
      <w:tr w:rsidR="00D93651" w:rsidRPr="00013ED6" w:rsidTr="00D93651">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D93651" w:rsidRPr="00013ED6" w:rsidTr="00D93651">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D93651" w:rsidRPr="00013ED6" w:rsidRDefault="00D93651" w:rsidP="00D93651">
            <w:pPr>
              <w:spacing w:after="0" w:line="240" w:lineRule="auto"/>
              <w:jc w:val="both"/>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7343" w:type="dxa"/>
            <w:tcBorders>
              <w:top w:val="single" w:sz="8" w:space="0" w:color="auto"/>
              <w:left w:val="nil"/>
              <w:bottom w:val="single" w:sz="8" w:space="0" w:color="auto"/>
              <w:right w:val="single" w:sz="8"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69 039,21</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59 707,87</w:t>
            </w:r>
          </w:p>
        </w:tc>
      </w:tr>
      <w:tr w:rsidR="00D93651" w:rsidRPr="00013ED6" w:rsidTr="00D93651">
        <w:trPr>
          <w:trHeight w:val="270"/>
        </w:trPr>
        <w:tc>
          <w:tcPr>
            <w:tcW w:w="177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right"/>
              <w:rPr>
                <w:rFonts w:ascii="Times New Roman" w:eastAsia="Times New Roman" w:hAnsi="Times New Roman" w:cs="Times New Roman"/>
                <w:b/>
                <w:bCs/>
                <w:color w:val="000000"/>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97266A">
        <w:trPr>
          <w:trHeight w:val="80"/>
        </w:trPr>
        <w:tc>
          <w:tcPr>
            <w:tcW w:w="177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97266A">
        <w:trPr>
          <w:trHeight w:val="80"/>
        </w:trPr>
        <w:tc>
          <w:tcPr>
            <w:tcW w:w="177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177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D93651">
        <w:trPr>
          <w:trHeight w:val="270"/>
        </w:trPr>
        <w:tc>
          <w:tcPr>
            <w:tcW w:w="3017" w:type="dxa"/>
            <w:gridSpan w:val="2"/>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7343"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4240"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color w:val="000000"/>
                <w:sz w:val="16"/>
                <w:szCs w:val="16"/>
                <w:lang w:eastAsia="pl-PL"/>
              </w:rPr>
            </w:pPr>
          </w:p>
        </w:tc>
      </w:tr>
      <w:tr w:rsidR="00D93651" w:rsidRPr="00013ED6" w:rsidTr="00D93651">
        <w:trPr>
          <w:trHeight w:val="270"/>
        </w:trPr>
        <w:tc>
          <w:tcPr>
            <w:tcW w:w="1776"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r>
      <w:tr w:rsidR="00D93651" w:rsidRPr="00013ED6" w:rsidTr="00D93651">
        <w:trPr>
          <w:trHeight w:val="270"/>
        </w:trPr>
        <w:tc>
          <w:tcPr>
            <w:tcW w:w="1776"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r>
      <w:tr w:rsidR="00D93651" w:rsidRPr="00013ED6" w:rsidTr="00D93651">
        <w:trPr>
          <w:trHeight w:val="270"/>
        </w:trPr>
        <w:tc>
          <w:tcPr>
            <w:tcW w:w="1776"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r>
      <w:tr w:rsidR="00D93651" w:rsidRPr="00013ED6" w:rsidTr="00D93651">
        <w:trPr>
          <w:trHeight w:val="270"/>
        </w:trPr>
        <w:tc>
          <w:tcPr>
            <w:tcW w:w="1776"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sz w:val="16"/>
                <w:szCs w:val="16"/>
                <w:lang w:eastAsia="pl-PL"/>
              </w:rPr>
            </w:pPr>
          </w:p>
        </w:tc>
      </w:tr>
      <w:tr w:rsidR="00D93651" w:rsidRPr="00013ED6" w:rsidTr="00D93651">
        <w:trPr>
          <w:trHeight w:val="270"/>
        </w:trPr>
        <w:tc>
          <w:tcPr>
            <w:tcW w:w="3017" w:type="dxa"/>
            <w:gridSpan w:val="2"/>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7343"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D93651" w:rsidRPr="00013ED6" w:rsidRDefault="00D93651" w:rsidP="0097266A">
            <w:pPr>
              <w:spacing w:after="0" w:line="240" w:lineRule="auto"/>
              <w:jc w:val="right"/>
              <w:rPr>
                <w:rFonts w:ascii="Times New Roman" w:eastAsia="Times New Roman" w:hAnsi="Times New Roman" w:cs="Times New Roman"/>
                <w:color w:val="000000"/>
                <w:sz w:val="16"/>
                <w:szCs w:val="16"/>
                <w:lang w:eastAsia="pl-PL"/>
              </w:rPr>
            </w:pPr>
          </w:p>
        </w:tc>
      </w:tr>
    </w:tbl>
    <w:p w:rsidR="00D93651" w:rsidRDefault="00D93651" w:rsidP="0097266A">
      <w:pPr>
        <w:jc w:val="right"/>
        <w:rPr>
          <w:rFonts w:ascii="Times New Roman" w:hAnsi="Times New Roman" w:cs="Times New Roman"/>
          <w:sz w:val="16"/>
          <w:szCs w:val="16"/>
        </w:rPr>
      </w:pPr>
    </w:p>
    <w:p w:rsidR="0097266A" w:rsidRDefault="0097266A" w:rsidP="0097266A">
      <w:pPr>
        <w:jc w:val="right"/>
        <w:rPr>
          <w:rFonts w:ascii="Times New Roman" w:hAnsi="Times New Roman" w:cs="Times New Roman"/>
          <w:sz w:val="16"/>
          <w:szCs w:val="16"/>
        </w:rPr>
      </w:pPr>
    </w:p>
    <w:p w:rsidR="0097266A" w:rsidRPr="00013ED6" w:rsidRDefault="0097266A" w:rsidP="0097266A">
      <w:pPr>
        <w:jc w:val="right"/>
        <w:rPr>
          <w:rFonts w:ascii="Times New Roman" w:hAnsi="Times New Roman" w:cs="Times New Roman"/>
          <w:sz w:val="16"/>
          <w:szCs w:val="16"/>
        </w:rPr>
      </w:pPr>
    </w:p>
    <w:tbl>
      <w:tblPr>
        <w:tblW w:w="16832" w:type="dxa"/>
        <w:tblCellMar>
          <w:left w:w="70" w:type="dxa"/>
          <w:right w:w="70" w:type="dxa"/>
        </w:tblCellMar>
        <w:tblLook w:val="04A0" w:firstRow="1" w:lastRow="0" w:firstColumn="1" w:lastColumn="0" w:noHBand="0" w:noVBand="1"/>
      </w:tblPr>
      <w:tblGrid>
        <w:gridCol w:w="1842"/>
        <w:gridCol w:w="798"/>
        <w:gridCol w:w="220"/>
        <w:gridCol w:w="617"/>
        <w:gridCol w:w="573"/>
        <w:gridCol w:w="770"/>
        <w:gridCol w:w="60"/>
        <w:gridCol w:w="1641"/>
        <w:gridCol w:w="142"/>
        <w:gridCol w:w="317"/>
        <w:gridCol w:w="1384"/>
        <w:gridCol w:w="234"/>
        <w:gridCol w:w="146"/>
        <w:gridCol w:w="976"/>
        <w:gridCol w:w="96"/>
        <w:gridCol w:w="1950"/>
        <w:gridCol w:w="600"/>
        <w:gridCol w:w="40"/>
        <w:gridCol w:w="398"/>
        <w:gridCol w:w="237"/>
        <w:gridCol w:w="105"/>
        <w:gridCol w:w="798"/>
        <w:gridCol w:w="151"/>
        <w:gridCol w:w="44"/>
        <w:gridCol w:w="1932"/>
        <w:gridCol w:w="131"/>
        <w:gridCol w:w="630"/>
      </w:tblGrid>
      <w:tr w:rsidR="00D93651" w:rsidRPr="00013ED6" w:rsidTr="00324964">
        <w:trPr>
          <w:gridAfter w:val="3"/>
          <w:wAfter w:w="2693" w:type="dxa"/>
          <w:trHeight w:val="285"/>
        </w:trPr>
        <w:tc>
          <w:tcPr>
            <w:tcW w:w="8744" w:type="dxa"/>
            <w:gridSpan w:val="13"/>
            <w:tcBorders>
              <w:top w:val="nil"/>
              <w:left w:val="nil"/>
              <w:bottom w:val="nil"/>
              <w:right w:val="nil"/>
            </w:tcBorders>
            <w:shd w:val="clear" w:color="auto" w:fill="auto"/>
            <w:noWrap/>
            <w:vAlign w:val="center"/>
            <w:hideMark/>
          </w:tcPr>
          <w:p w:rsidR="00D93651"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II.2.1. Odpisy aktualizujące wartość zapasów</w:t>
            </w:r>
          </w:p>
          <w:p w:rsidR="0097266A" w:rsidRDefault="0097266A" w:rsidP="00D93651">
            <w:pPr>
              <w:spacing w:after="0" w:line="240" w:lineRule="auto"/>
              <w:rPr>
                <w:rFonts w:ascii="Times New Roman" w:eastAsia="Times New Roman" w:hAnsi="Times New Roman" w:cs="Times New Roman"/>
                <w:b/>
                <w:bCs/>
                <w:color w:val="000000"/>
                <w:sz w:val="16"/>
                <w:szCs w:val="16"/>
                <w:lang w:eastAsia="pl-PL"/>
              </w:rPr>
            </w:pPr>
          </w:p>
          <w:p w:rsidR="0097266A" w:rsidRPr="00013ED6" w:rsidRDefault="0097266A" w:rsidP="00D93651">
            <w:pPr>
              <w:spacing w:after="0" w:line="240" w:lineRule="auto"/>
              <w:rPr>
                <w:rFonts w:ascii="Times New Roman" w:eastAsia="Times New Roman" w:hAnsi="Times New Roman" w:cs="Times New Roman"/>
                <w:b/>
                <w:bCs/>
                <w:color w:val="000000"/>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6D3F27">
        <w:trPr>
          <w:gridAfter w:val="3"/>
          <w:wAfter w:w="2693" w:type="dxa"/>
          <w:trHeight w:val="980"/>
        </w:trPr>
        <w:tc>
          <w:tcPr>
            <w:tcW w:w="8744" w:type="dxa"/>
            <w:gridSpan w:val="13"/>
            <w:tcBorders>
              <w:top w:val="single" w:sz="8" w:space="0" w:color="auto"/>
              <w:left w:val="single" w:sz="8" w:space="0" w:color="auto"/>
              <w:bottom w:val="single" w:sz="8" w:space="0" w:color="auto"/>
              <w:right w:val="nil"/>
            </w:tcBorders>
            <w:shd w:val="clear" w:color="000000" w:fill="BFBFBF"/>
            <w:noWrap/>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Odpisy aktualizujące wartość zapasów na dzień bilansowy wynoszą:</w:t>
            </w:r>
          </w:p>
        </w:tc>
        <w:tc>
          <w:tcPr>
            <w:tcW w:w="4060" w:type="dxa"/>
            <w:gridSpan w:val="6"/>
            <w:tcBorders>
              <w:top w:val="single" w:sz="8" w:space="0" w:color="auto"/>
              <w:left w:val="nil"/>
              <w:bottom w:val="single" w:sz="8" w:space="0" w:color="auto"/>
              <w:right w:val="nil"/>
            </w:tcBorders>
            <w:shd w:val="clear" w:color="000000" w:fill="BFBFBF"/>
            <w:noWrap/>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335"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D93651" w:rsidRPr="00013ED6" w:rsidRDefault="00D93651" w:rsidP="00D93651">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D93651" w:rsidRPr="00013ED6" w:rsidTr="00324964">
        <w:trPr>
          <w:gridAfter w:val="3"/>
          <w:wAfter w:w="2693" w:type="dxa"/>
          <w:trHeight w:val="887"/>
        </w:trPr>
        <w:tc>
          <w:tcPr>
            <w:tcW w:w="8744"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na początek roku</w:t>
            </w:r>
          </w:p>
        </w:tc>
        <w:tc>
          <w:tcPr>
            <w:tcW w:w="53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na koniec roku obrotowego</w:t>
            </w:r>
          </w:p>
        </w:tc>
      </w:tr>
      <w:tr w:rsidR="00D93651" w:rsidRPr="00013ED6" w:rsidTr="00324964">
        <w:trPr>
          <w:gridAfter w:val="3"/>
          <w:wAfter w:w="2693" w:type="dxa"/>
          <w:trHeight w:val="536"/>
        </w:trPr>
        <w:tc>
          <w:tcPr>
            <w:tcW w:w="8744"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53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Default="00D93651" w:rsidP="00D93651">
            <w:pPr>
              <w:spacing w:after="0" w:line="240" w:lineRule="auto"/>
              <w:rPr>
                <w:rFonts w:ascii="Times New Roman" w:eastAsia="Times New Roman" w:hAnsi="Times New Roman" w:cs="Times New Roman"/>
                <w:sz w:val="16"/>
                <w:szCs w:val="16"/>
                <w:lang w:eastAsia="pl-PL"/>
              </w:rPr>
            </w:pPr>
          </w:p>
          <w:p w:rsidR="0097266A" w:rsidRDefault="0097266A" w:rsidP="00D93651">
            <w:pPr>
              <w:spacing w:after="0" w:line="240" w:lineRule="auto"/>
              <w:rPr>
                <w:rFonts w:ascii="Times New Roman" w:eastAsia="Times New Roman" w:hAnsi="Times New Roman" w:cs="Times New Roman"/>
                <w:sz w:val="16"/>
                <w:szCs w:val="16"/>
                <w:lang w:eastAsia="pl-PL"/>
              </w:rPr>
            </w:pPr>
          </w:p>
          <w:p w:rsidR="006D3F27" w:rsidRDefault="006D3F27" w:rsidP="00D93651">
            <w:pPr>
              <w:spacing w:after="0" w:line="240" w:lineRule="auto"/>
              <w:rPr>
                <w:rFonts w:ascii="Times New Roman" w:eastAsia="Times New Roman" w:hAnsi="Times New Roman" w:cs="Times New Roman"/>
                <w:sz w:val="16"/>
                <w:szCs w:val="16"/>
                <w:lang w:eastAsia="pl-PL"/>
              </w:rPr>
            </w:pPr>
          </w:p>
          <w:p w:rsidR="006D3F27" w:rsidRDefault="006D3F27" w:rsidP="00D93651">
            <w:pPr>
              <w:spacing w:after="0" w:line="240" w:lineRule="auto"/>
              <w:rPr>
                <w:rFonts w:ascii="Times New Roman" w:eastAsia="Times New Roman" w:hAnsi="Times New Roman" w:cs="Times New Roman"/>
                <w:sz w:val="16"/>
                <w:szCs w:val="16"/>
                <w:lang w:eastAsia="pl-PL"/>
              </w:rPr>
            </w:pPr>
          </w:p>
          <w:p w:rsidR="0097266A" w:rsidRPr="00013ED6" w:rsidRDefault="0097266A"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3"/>
          <w:wAfter w:w="2693" w:type="dxa"/>
          <w:trHeight w:val="270"/>
        </w:trPr>
        <w:tc>
          <w:tcPr>
            <w:tcW w:w="8598" w:type="dxa"/>
            <w:gridSpan w:val="1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4060" w:type="dxa"/>
            <w:gridSpan w:val="6"/>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33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300"/>
        </w:trPr>
        <w:tc>
          <w:tcPr>
            <w:tcW w:w="13041" w:type="dxa"/>
            <w:gridSpan w:val="20"/>
            <w:tcBorders>
              <w:top w:val="nil"/>
              <w:left w:val="nil"/>
              <w:bottom w:val="nil"/>
              <w:right w:val="nil"/>
            </w:tcBorders>
            <w:shd w:val="clear" w:color="auto" w:fill="auto"/>
            <w:vAlign w:val="center"/>
            <w:hideMark/>
          </w:tcPr>
          <w:p w:rsidR="00D93651" w:rsidRPr="00013ED6" w:rsidRDefault="00D93651" w:rsidP="00324964">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D93651" w:rsidRPr="00013ED6" w:rsidTr="00324964">
        <w:trPr>
          <w:gridAfter w:val="7"/>
          <w:wAfter w:w="3791" w:type="dxa"/>
          <w:trHeight w:val="285"/>
        </w:trPr>
        <w:tc>
          <w:tcPr>
            <w:tcW w:w="9816" w:type="dxa"/>
            <w:gridSpan w:val="15"/>
            <w:tcBorders>
              <w:top w:val="nil"/>
              <w:left w:val="nil"/>
              <w:bottom w:val="nil"/>
              <w:right w:val="nil"/>
            </w:tcBorders>
            <w:shd w:val="clear" w:color="auto" w:fill="auto"/>
            <w:vAlign w:val="center"/>
            <w:hideMark/>
          </w:tcPr>
          <w:p w:rsidR="00D93651" w:rsidRPr="00013ED6" w:rsidRDefault="00D93651" w:rsidP="00324964">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środki trwałe wytworzone siłami własnymi )</w:t>
            </w: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324964">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552"/>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1062"/>
        </w:trPr>
        <w:tc>
          <w:tcPr>
            <w:tcW w:w="4050"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Treść</w:t>
            </w:r>
          </w:p>
        </w:tc>
        <w:tc>
          <w:tcPr>
            <w:tcW w:w="5766" w:type="dxa"/>
            <w:gridSpan w:val="10"/>
            <w:tcBorders>
              <w:top w:val="single" w:sz="8" w:space="0" w:color="auto"/>
              <w:left w:val="nil"/>
              <w:bottom w:val="single" w:sz="8" w:space="0" w:color="auto"/>
              <w:right w:val="single" w:sz="8"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Rok poprzedni</w:t>
            </w:r>
          </w:p>
        </w:tc>
        <w:tc>
          <w:tcPr>
            <w:tcW w:w="3225" w:type="dxa"/>
            <w:gridSpan w:val="5"/>
            <w:tcBorders>
              <w:top w:val="single" w:sz="8" w:space="0" w:color="auto"/>
              <w:left w:val="nil"/>
              <w:bottom w:val="single" w:sz="8" w:space="0" w:color="auto"/>
              <w:right w:val="single" w:sz="8" w:space="0" w:color="auto"/>
            </w:tcBorders>
            <w:shd w:val="clear" w:color="000000" w:fill="BFBFBF"/>
            <w:vAlign w:val="center"/>
            <w:hideMark/>
          </w:tcPr>
          <w:p w:rsidR="00D93651" w:rsidRPr="00013ED6" w:rsidRDefault="00D93651" w:rsidP="00D93651">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Rok obrotowy</w:t>
            </w:r>
          </w:p>
        </w:tc>
      </w:tr>
      <w:tr w:rsidR="00D93651" w:rsidRPr="00013ED6" w:rsidTr="00324964">
        <w:trPr>
          <w:gridAfter w:val="7"/>
          <w:wAfter w:w="3791" w:type="dxa"/>
          <w:trHeight w:val="927"/>
        </w:trPr>
        <w:tc>
          <w:tcPr>
            <w:tcW w:w="405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Środki trwałe oddane do użytkowania na dzień bilansowy:</w:t>
            </w:r>
          </w:p>
        </w:tc>
        <w:tc>
          <w:tcPr>
            <w:tcW w:w="5766" w:type="dxa"/>
            <w:gridSpan w:val="10"/>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3225" w:type="dxa"/>
            <w:gridSpan w:val="5"/>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D93651" w:rsidRPr="00013ED6" w:rsidTr="00324964">
        <w:trPr>
          <w:gridAfter w:val="7"/>
          <w:wAfter w:w="3791" w:type="dxa"/>
          <w:trHeight w:val="927"/>
        </w:trPr>
        <w:tc>
          <w:tcPr>
            <w:tcW w:w="405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Środki trwałe w budowie na dzień bilansowy:</w:t>
            </w:r>
          </w:p>
        </w:tc>
        <w:tc>
          <w:tcPr>
            <w:tcW w:w="5766" w:type="dxa"/>
            <w:gridSpan w:val="10"/>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3225" w:type="dxa"/>
            <w:gridSpan w:val="5"/>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D93651" w:rsidRPr="00013ED6" w:rsidTr="00324964">
        <w:trPr>
          <w:gridAfter w:val="7"/>
          <w:wAfter w:w="3791" w:type="dxa"/>
          <w:trHeight w:val="627"/>
        </w:trPr>
        <w:tc>
          <w:tcPr>
            <w:tcW w:w="4050" w:type="dxa"/>
            <w:gridSpan w:val="5"/>
            <w:tcBorders>
              <w:top w:val="single" w:sz="4" w:space="0" w:color="auto"/>
              <w:left w:val="single" w:sz="8" w:space="0" w:color="auto"/>
              <w:bottom w:val="nil"/>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xml:space="preserve">w tym: </w:t>
            </w:r>
          </w:p>
        </w:tc>
        <w:tc>
          <w:tcPr>
            <w:tcW w:w="5766" w:type="dxa"/>
            <w:gridSpan w:val="10"/>
            <w:tcBorders>
              <w:top w:val="nil"/>
              <w:left w:val="nil"/>
              <w:bottom w:val="nil"/>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c>
          <w:tcPr>
            <w:tcW w:w="3225" w:type="dxa"/>
            <w:gridSpan w:val="5"/>
            <w:tcBorders>
              <w:top w:val="nil"/>
              <w:left w:val="single" w:sz="8" w:space="0" w:color="auto"/>
              <w:bottom w:val="nil"/>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 </w:t>
            </w:r>
          </w:p>
        </w:tc>
      </w:tr>
      <w:tr w:rsidR="00D93651" w:rsidRPr="00013ED6" w:rsidTr="00324964">
        <w:trPr>
          <w:gridAfter w:val="7"/>
          <w:wAfter w:w="3791" w:type="dxa"/>
          <w:trHeight w:val="627"/>
        </w:trPr>
        <w:tc>
          <w:tcPr>
            <w:tcW w:w="4050" w:type="dxa"/>
            <w:gridSpan w:val="5"/>
            <w:tcBorders>
              <w:top w:val="nil"/>
              <w:left w:val="single" w:sz="8" w:space="0" w:color="auto"/>
              <w:bottom w:val="single" w:sz="4"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skapitalizowane odsetki</w:t>
            </w:r>
          </w:p>
        </w:tc>
        <w:tc>
          <w:tcPr>
            <w:tcW w:w="5766" w:type="dxa"/>
            <w:gridSpan w:val="10"/>
            <w:tcBorders>
              <w:top w:val="nil"/>
              <w:left w:val="nil"/>
              <w:bottom w:val="single" w:sz="4"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3225" w:type="dxa"/>
            <w:gridSpan w:val="5"/>
            <w:tcBorders>
              <w:top w:val="nil"/>
              <w:left w:val="single" w:sz="8" w:space="0" w:color="auto"/>
              <w:bottom w:val="single" w:sz="4"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D93651" w:rsidRPr="00013ED6" w:rsidTr="00324964">
        <w:trPr>
          <w:gridAfter w:val="7"/>
          <w:wAfter w:w="3791" w:type="dxa"/>
          <w:trHeight w:val="852"/>
        </w:trPr>
        <w:tc>
          <w:tcPr>
            <w:tcW w:w="405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skapitalizowane różnice kursowe</w:t>
            </w:r>
          </w:p>
        </w:tc>
        <w:tc>
          <w:tcPr>
            <w:tcW w:w="5766" w:type="dxa"/>
            <w:gridSpan w:val="10"/>
            <w:tcBorders>
              <w:top w:val="nil"/>
              <w:left w:val="nil"/>
              <w:bottom w:val="single" w:sz="8" w:space="0" w:color="auto"/>
              <w:right w:val="nil"/>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c>
          <w:tcPr>
            <w:tcW w:w="3225" w:type="dxa"/>
            <w:gridSpan w:val="5"/>
            <w:tcBorders>
              <w:top w:val="nil"/>
              <w:left w:val="single" w:sz="8" w:space="0" w:color="auto"/>
              <w:bottom w:val="single" w:sz="8" w:space="0" w:color="auto"/>
              <w:right w:val="single" w:sz="8" w:space="0" w:color="auto"/>
            </w:tcBorders>
            <w:shd w:val="clear" w:color="auto" w:fill="auto"/>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0,00</w:t>
            </w: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right"/>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r>
      <w:tr w:rsidR="00D93651" w:rsidRPr="00013ED6" w:rsidTr="00324964">
        <w:trPr>
          <w:gridAfter w:val="7"/>
          <w:wAfter w:w="3791" w:type="dxa"/>
          <w:trHeight w:val="270"/>
        </w:trPr>
        <w:tc>
          <w:tcPr>
            <w:tcW w:w="405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4050"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color w:val="000000"/>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jc w:val="center"/>
              <w:rPr>
                <w:rFonts w:ascii="Times New Roman" w:eastAsia="Times New Roman" w:hAnsi="Times New Roman" w:cs="Times New Roman"/>
                <w:color w:val="000000"/>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Default="00D93651"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Default="00324964" w:rsidP="00D93651">
            <w:pPr>
              <w:spacing w:after="0" w:line="240" w:lineRule="auto"/>
              <w:rPr>
                <w:rFonts w:ascii="Times New Roman" w:eastAsia="Times New Roman" w:hAnsi="Times New Roman" w:cs="Times New Roman"/>
                <w:sz w:val="16"/>
                <w:szCs w:val="16"/>
                <w:lang w:eastAsia="pl-PL"/>
              </w:rPr>
            </w:pPr>
          </w:p>
          <w:p w:rsidR="00324964" w:rsidRPr="00013ED6" w:rsidRDefault="00324964"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93651" w:rsidRPr="00013ED6" w:rsidTr="00324964">
        <w:trPr>
          <w:gridAfter w:val="7"/>
          <w:wAfter w:w="3791" w:type="dxa"/>
          <w:trHeight w:val="270"/>
        </w:trPr>
        <w:tc>
          <w:tcPr>
            <w:tcW w:w="2640" w:type="dxa"/>
            <w:gridSpan w:val="2"/>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1410" w:type="dxa"/>
            <w:gridSpan w:val="3"/>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5766" w:type="dxa"/>
            <w:gridSpan w:val="10"/>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c>
          <w:tcPr>
            <w:tcW w:w="3225" w:type="dxa"/>
            <w:gridSpan w:val="5"/>
            <w:tcBorders>
              <w:top w:val="nil"/>
              <w:left w:val="nil"/>
              <w:bottom w:val="nil"/>
              <w:right w:val="nil"/>
            </w:tcBorders>
            <w:shd w:val="clear" w:color="auto" w:fill="auto"/>
            <w:noWrap/>
            <w:vAlign w:val="center"/>
            <w:hideMark/>
          </w:tcPr>
          <w:p w:rsidR="00D93651" w:rsidRPr="00013ED6" w:rsidRDefault="00D93651" w:rsidP="00D93651">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1"/>
          <w:wAfter w:w="5066"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1"/>
          <w:wAfter w:w="5066" w:type="dxa"/>
          <w:trHeight w:val="285"/>
        </w:trPr>
        <w:tc>
          <w:tcPr>
            <w:tcW w:w="6663" w:type="dxa"/>
            <w:gridSpan w:val="9"/>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r>
      <w:tr w:rsidR="00D732A6" w:rsidRPr="00013ED6" w:rsidTr="00324964">
        <w:trPr>
          <w:gridAfter w:val="11"/>
          <w:wAfter w:w="5066" w:type="dxa"/>
          <w:trHeight w:val="285"/>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1"/>
          <w:wAfter w:w="5066" w:type="dxa"/>
          <w:trHeight w:val="285"/>
        </w:trPr>
        <w:tc>
          <w:tcPr>
            <w:tcW w:w="286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3803" w:type="dxa"/>
            <w:gridSpan w:val="6"/>
            <w:tcBorders>
              <w:top w:val="single" w:sz="8" w:space="0" w:color="auto"/>
              <w:left w:val="single" w:sz="8" w:space="0" w:color="auto"/>
              <w:bottom w:val="nil"/>
              <w:right w:val="nil"/>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poprzedniego</w:t>
            </w:r>
          </w:p>
        </w:tc>
        <w:tc>
          <w:tcPr>
            <w:tcW w:w="5103"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bieżącego</w:t>
            </w:r>
          </w:p>
        </w:tc>
      </w:tr>
      <w:tr w:rsidR="00D732A6" w:rsidRPr="00013ED6" w:rsidTr="00324964">
        <w:trPr>
          <w:gridAfter w:val="11"/>
          <w:wAfter w:w="5066" w:type="dxa"/>
          <w:trHeight w:val="507"/>
        </w:trPr>
        <w:tc>
          <w:tcPr>
            <w:tcW w:w="2860" w:type="dxa"/>
            <w:gridSpan w:val="3"/>
            <w:tcBorders>
              <w:top w:val="nil"/>
              <w:left w:val="single" w:sz="8" w:space="0" w:color="auto"/>
              <w:bottom w:val="single" w:sz="8" w:space="0" w:color="auto"/>
              <w:right w:val="nil"/>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Przychody</w:t>
            </w:r>
          </w:p>
        </w:tc>
        <w:tc>
          <w:tcPr>
            <w:tcW w:w="380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5103"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xml:space="preserve">o nadzwyczajnej wartości </w:t>
            </w:r>
          </w:p>
        </w:tc>
        <w:tc>
          <w:tcPr>
            <w:tcW w:w="3803"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w tym:</w:t>
            </w:r>
          </w:p>
        </w:tc>
        <w:tc>
          <w:tcPr>
            <w:tcW w:w="3803"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które wystąpiły incydentalnie</w:t>
            </w:r>
          </w:p>
        </w:tc>
        <w:tc>
          <w:tcPr>
            <w:tcW w:w="3803"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w tym:</w:t>
            </w:r>
          </w:p>
        </w:tc>
        <w:tc>
          <w:tcPr>
            <w:tcW w:w="3803"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8"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single" w:sz="8" w:space="0" w:color="auto"/>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8" w:space="0" w:color="auto"/>
              <w:right w:val="nil"/>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Koszty</w:t>
            </w:r>
          </w:p>
        </w:tc>
        <w:tc>
          <w:tcPr>
            <w:tcW w:w="3803" w:type="dxa"/>
            <w:gridSpan w:val="6"/>
            <w:tcBorders>
              <w:top w:val="nil"/>
              <w:left w:val="single" w:sz="8" w:space="0" w:color="auto"/>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5103"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xml:space="preserve">o nadzwyczajnej wartości </w:t>
            </w:r>
          </w:p>
        </w:tc>
        <w:tc>
          <w:tcPr>
            <w:tcW w:w="3803" w:type="dxa"/>
            <w:gridSpan w:val="6"/>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w tym:</w:t>
            </w:r>
          </w:p>
        </w:tc>
        <w:tc>
          <w:tcPr>
            <w:tcW w:w="3803" w:type="dxa"/>
            <w:gridSpan w:val="6"/>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single" w:sz="8"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single" w:sz="8" w:space="0" w:color="auto"/>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8" w:space="0" w:color="auto"/>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które wystąpiły incydentalnie</w:t>
            </w:r>
          </w:p>
        </w:tc>
        <w:tc>
          <w:tcPr>
            <w:tcW w:w="3803" w:type="dxa"/>
            <w:gridSpan w:val="6"/>
            <w:tcBorders>
              <w:top w:val="nil"/>
              <w:left w:val="single" w:sz="8" w:space="0" w:color="auto"/>
              <w:bottom w:val="nil"/>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5103" w:type="dxa"/>
            <w:gridSpan w:val="7"/>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D732A6" w:rsidRPr="00013ED6" w:rsidTr="00324964">
        <w:trPr>
          <w:gridAfter w:val="11"/>
          <w:wAfter w:w="5066" w:type="dxa"/>
          <w:trHeight w:val="507"/>
        </w:trPr>
        <w:tc>
          <w:tcPr>
            <w:tcW w:w="2860" w:type="dxa"/>
            <w:gridSpan w:val="3"/>
            <w:tcBorders>
              <w:top w:val="single" w:sz="4" w:space="0" w:color="auto"/>
              <w:left w:val="single" w:sz="8"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w tym:</w:t>
            </w:r>
          </w:p>
        </w:tc>
        <w:tc>
          <w:tcPr>
            <w:tcW w:w="3803"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single" w:sz="4" w:space="0" w:color="auto"/>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4"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4" w:space="0" w:color="auto"/>
              <w:bottom w:val="single" w:sz="4" w:space="0" w:color="auto"/>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w:t>
            </w:r>
          </w:p>
        </w:tc>
        <w:tc>
          <w:tcPr>
            <w:tcW w:w="3803" w:type="dxa"/>
            <w:gridSpan w:val="6"/>
            <w:tcBorders>
              <w:top w:val="nil"/>
              <w:left w:val="single" w:sz="8" w:space="0" w:color="auto"/>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507"/>
        </w:trPr>
        <w:tc>
          <w:tcPr>
            <w:tcW w:w="2860" w:type="dxa"/>
            <w:gridSpan w:val="3"/>
            <w:tcBorders>
              <w:top w:val="nil"/>
              <w:left w:val="single" w:sz="4" w:space="0" w:color="auto"/>
              <w:bottom w:val="single" w:sz="8" w:space="0" w:color="auto"/>
              <w:right w:val="single" w:sz="8" w:space="0" w:color="auto"/>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03" w:type="dxa"/>
            <w:gridSpan w:val="6"/>
            <w:tcBorders>
              <w:top w:val="nil"/>
              <w:left w:val="nil"/>
              <w:bottom w:val="single" w:sz="8" w:space="0" w:color="auto"/>
              <w:right w:val="single" w:sz="8" w:space="0" w:color="auto"/>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103" w:type="dxa"/>
            <w:gridSpan w:val="7"/>
            <w:tcBorders>
              <w:top w:val="nil"/>
              <w:left w:val="nil"/>
              <w:bottom w:val="single" w:sz="8" w:space="0" w:color="auto"/>
              <w:right w:val="single" w:sz="8" w:space="0" w:color="auto"/>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324964">
        <w:trPr>
          <w:gridAfter w:val="11"/>
          <w:wAfter w:w="5066" w:type="dxa"/>
          <w:trHeight w:val="285"/>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1"/>
          <w:wAfter w:w="5066"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r>
      <w:tr w:rsidR="00D732A6" w:rsidRPr="00013ED6" w:rsidTr="00324964">
        <w:trPr>
          <w:gridAfter w:val="11"/>
          <w:wAfter w:w="5066"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1"/>
          <w:wAfter w:w="5066"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1"/>
          <w:wAfter w:w="5066"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r>
      <w:tr w:rsidR="00D732A6" w:rsidRPr="00013ED6" w:rsidTr="00324964">
        <w:trPr>
          <w:gridAfter w:val="11"/>
          <w:wAfter w:w="5066"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1"/>
          <w:wAfter w:w="5066"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03"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1"/>
          <w:wAfter w:w="5066" w:type="dxa"/>
          <w:trHeight w:val="270"/>
        </w:trPr>
        <w:tc>
          <w:tcPr>
            <w:tcW w:w="2860" w:type="dxa"/>
            <w:gridSpan w:val="3"/>
            <w:tcBorders>
              <w:top w:val="nil"/>
              <w:left w:val="nil"/>
              <w:bottom w:val="nil"/>
              <w:right w:val="nil"/>
            </w:tcBorders>
            <w:shd w:val="clear" w:color="auto" w:fill="auto"/>
            <w:noWrap/>
            <w:vAlign w:val="center"/>
            <w:hideMark/>
          </w:tcPr>
          <w:p w:rsidR="00D732A6" w:rsidRDefault="00D732A6" w:rsidP="00324964">
            <w:pPr>
              <w:spacing w:after="0" w:line="240" w:lineRule="auto"/>
              <w:rPr>
                <w:rFonts w:ascii="Times New Roman" w:eastAsia="Times New Roman" w:hAnsi="Times New Roman" w:cs="Times New Roman"/>
                <w:sz w:val="16"/>
                <w:szCs w:val="16"/>
                <w:lang w:eastAsia="pl-PL"/>
              </w:rPr>
            </w:pPr>
          </w:p>
          <w:p w:rsidR="00324964" w:rsidRPr="00013ED6" w:rsidRDefault="00324964" w:rsidP="00324964">
            <w:pPr>
              <w:spacing w:after="0" w:line="240" w:lineRule="auto"/>
              <w:rPr>
                <w:rFonts w:ascii="Times New Roman" w:eastAsia="Times New Roman" w:hAnsi="Times New Roman" w:cs="Times New Roman"/>
                <w:sz w:val="16"/>
                <w:szCs w:val="16"/>
                <w:lang w:eastAsia="pl-PL"/>
              </w:rPr>
            </w:pPr>
          </w:p>
        </w:tc>
        <w:tc>
          <w:tcPr>
            <w:tcW w:w="3803" w:type="dxa"/>
            <w:gridSpan w:val="6"/>
            <w:tcBorders>
              <w:top w:val="nil"/>
              <w:left w:val="nil"/>
              <w:bottom w:val="nil"/>
              <w:right w:val="nil"/>
            </w:tcBorders>
            <w:shd w:val="clear" w:color="auto" w:fill="auto"/>
            <w:noWrap/>
            <w:vAlign w:val="center"/>
            <w:hideMark/>
          </w:tcPr>
          <w:p w:rsidR="00D732A6" w:rsidRDefault="00D732A6"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Pr="00013ED6" w:rsidRDefault="00E70C6B" w:rsidP="00D732A6">
            <w:pPr>
              <w:spacing w:after="0" w:line="240" w:lineRule="auto"/>
              <w:rPr>
                <w:rFonts w:ascii="Times New Roman" w:eastAsia="Times New Roman" w:hAnsi="Times New Roman" w:cs="Times New Roman"/>
                <w:sz w:val="16"/>
                <w:szCs w:val="16"/>
                <w:lang w:eastAsia="pl-PL"/>
              </w:rPr>
            </w:pPr>
          </w:p>
        </w:tc>
        <w:tc>
          <w:tcPr>
            <w:tcW w:w="5103"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
          <w:wAfter w:w="630" w:type="dxa"/>
          <w:trHeight w:val="870"/>
        </w:trPr>
        <w:tc>
          <w:tcPr>
            <w:tcW w:w="14095" w:type="dxa"/>
            <w:gridSpan w:val="23"/>
            <w:tcBorders>
              <w:top w:val="nil"/>
              <w:left w:val="nil"/>
              <w:bottom w:val="nil"/>
              <w:right w:val="nil"/>
            </w:tcBorders>
            <w:shd w:val="clear" w:color="auto" w:fill="auto"/>
            <w:vAlign w:val="center"/>
            <w:hideMark/>
          </w:tcPr>
          <w:p w:rsidR="00D732A6" w:rsidRPr="00013ED6" w:rsidRDefault="00D732A6" w:rsidP="00324964">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c>
          <w:tcPr>
            <w:tcW w:w="210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p>
        </w:tc>
      </w:tr>
      <w:tr w:rsidR="00D732A6" w:rsidRPr="00013ED6" w:rsidTr="00324964">
        <w:trPr>
          <w:trHeight w:val="994"/>
        </w:trPr>
        <w:tc>
          <w:tcPr>
            <w:tcW w:w="4820" w:type="dxa"/>
            <w:gridSpan w:val="6"/>
            <w:tcBorders>
              <w:top w:val="nil"/>
              <w:left w:val="nil"/>
              <w:bottom w:val="nil"/>
              <w:right w:val="nil"/>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1834"/>
        </w:trPr>
        <w:tc>
          <w:tcPr>
            <w:tcW w:w="13041" w:type="dxa"/>
            <w:gridSpan w:val="20"/>
            <w:tcBorders>
              <w:top w:val="single" w:sz="8" w:space="0" w:color="auto"/>
              <w:left w:val="single" w:sz="8" w:space="0" w:color="auto"/>
              <w:bottom w:val="single" w:sz="8" w:space="0" w:color="auto"/>
              <w:right w:val="single" w:sz="8" w:space="0" w:color="000000"/>
            </w:tcBorders>
            <w:shd w:val="clear" w:color="000000" w:fill="BFBFBF"/>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013ED6">
              <w:rPr>
                <w:rFonts w:ascii="Times New Roman" w:eastAsia="Times New Roman" w:hAnsi="Times New Roman" w:cs="Times New Roman"/>
                <w:b/>
                <w:bCs/>
                <w:color w:val="000000"/>
                <w:sz w:val="16"/>
                <w:szCs w:val="16"/>
                <w:lang w:eastAsia="pl-PL"/>
              </w:rPr>
              <w:t>własciwemu</w:t>
            </w:r>
            <w:proofErr w:type="spellEnd"/>
            <w:r w:rsidRPr="00013ED6">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098"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Uwagi</w:t>
            </w: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r w:rsidR="00D732A6" w:rsidRPr="00013ED6" w:rsidTr="00324964">
        <w:trPr>
          <w:trHeight w:val="960"/>
        </w:trPr>
        <w:tc>
          <w:tcPr>
            <w:tcW w:w="6521" w:type="dxa"/>
            <w:gridSpan w:val="8"/>
            <w:tcBorders>
              <w:top w:val="nil"/>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na początek roku</w:t>
            </w:r>
          </w:p>
        </w:tc>
        <w:tc>
          <w:tcPr>
            <w:tcW w:w="6520" w:type="dxa"/>
            <w:gridSpan w:val="12"/>
            <w:tcBorders>
              <w:top w:val="single" w:sz="8" w:space="0" w:color="auto"/>
              <w:left w:val="nil"/>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na koniec roku</w:t>
            </w:r>
          </w:p>
        </w:tc>
        <w:tc>
          <w:tcPr>
            <w:tcW w:w="1098" w:type="dxa"/>
            <w:gridSpan w:val="4"/>
            <w:vMerge/>
            <w:tcBorders>
              <w:top w:val="single" w:sz="8" w:space="0" w:color="auto"/>
              <w:left w:val="single" w:sz="8" w:space="0" w:color="auto"/>
              <w:bottom w:val="single" w:sz="8" w:space="0" w:color="000000"/>
              <w:right w:val="single" w:sz="8" w:space="0" w:color="auto"/>
            </w:tcBorders>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p>
        </w:tc>
      </w:tr>
      <w:tr w:rsidR="00D732A6" w:rsidRPr="00013ED6" w:rsidTr="00324964">
        <w:trPr>
          <w:trHeight w:val="1272"/>
        </w:trPr>
        <w:tc>
          <w:tcPr>
            <w:tcW w:w="652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6520" w:type="dxa"/>
            <w:gridSpan w:val="12"/>
            <w:tcBorders>
              <w:top w:val="nil"/>
              <w:left w:val="nil"/>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1098" w:type="dxa"/>
            <w:gridSpan w:val="4"/>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trHeight w:val="285"/>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85"/>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Default="00D732A6"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Pr="00013ED6" w:rsidRDefault="00E70C6B"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trHeight w:val="270"/>
        </w:trPr>
        <w:tc>
          <w:tcPr>
            <w:tcW w:w="4820"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5885"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635"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098"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85"/>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85"/>
        </w:trPr>
        <w:tc>
          <w:tcPr>
            <w:tcW w:w="6980" w:type="dxa"/>
            <w:gridSpan w:val="10"/>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II.2.5.a. Struktura przychodów </w:t>
            </w: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30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85"/>
        </w:trPr>
        <w:tc>
          <w:tcPr>
            <w:tcW w:w="9720" w:type="dxa"/>
            <w:gridSpan w:val="1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Struktura przychodów (</w:t>
            </w:r>
            <w:proofErr w:type="spellStart"/>
            <w:r w:rsidRPr="00013ED6">
              <w:rPr>
                <w:rFonts w:ascii="Times New Roman" w:eastAsia="Times New Roman" w:hAnsi="Times New Roman" w:cs="Times New Roman"/>
                <w:b/>
                <w:bCs/>
                <w:color w:val="000000"/>
                <w:sz w:val="16"/>
                <w:szCs w:val="16"/>
                <w:lang w:eastAsia="pl-PL"/>
              </w:rPr>
              <w:t>RZiS</w:t>
            </w:r>
            <w:proofErr w:type="spellEnd"/>
            <w:r w:rsidRPr="00013ED6">
              <w:rPr>
                <w:rFonts w:ascii="Times New Roman" w:eastAsia="Times New Roman" w:hAnsi="Times New Roman" w:cs="Times New Roman"/>
                <w:b/>
                <w:bCs/>
                <w:color w:val="000000"/>
                <w:sz w:val="16"/>
                <w:szCs w:val="16"/>
                <w:lang w:eastAsia="pl-PL"/>
              </w:rPr>
              <w:t>)</w:t>
            </w:r>
          </w:p>
        </w:tc>
        <w:tc>
          <w:tcPr>
            <w:tcW w:w="3426" w:type="dxa"/>
            <w:gridSpan w:val="7"/>
            <w:tcBorders>
              <w:top w:val="single" w:sz="8" w:space="0" w:color="auto"/>
              <w:left w:val="nil"/>
              <w:bottom w:val="nil"/>
              <w:right w:val="nil"/>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poprzedniego</w:t>
            </w:r>
          </w:p>
        </w:tc>
        <w:tc>
          <w:tcPr>
            <w:tcW w:w="79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bieżącego</w:t>
            </w:r>
          </w:p>
        </w:tc>
        <w:tc>
          <w:tcPr>
            <w:tcW w:w="2127" w:type="dxa"/>
            <w:gridSpan w:val="3"/>
            <w:tcBorders>
              <w:top w:val="nil"/>
              <w:left w:val="nil"/>
              <w:bottom w:val="nil"/>
              <w:right w:val="nil"/>
            </w:tcBorders>
            <w:shd w:val="clear" w:color="auto" w:fill="auto"/>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p>
        </w:tc>
      </w:tr>
      <w:tr w:rsidR="00D732A6" w:rsidRPr="00013ED6" w:rsidTr="00324964">
        <w:trPr>
          <w:gridAfter w:val="2"/>
          <w:wAfter w:w="761" w:type="dxa"/>
          <w:trHeight w:val="285"/>
        </w:trPr>
        <w:tc>
          <w:tcPr>
            <w:tcW w:w="97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Przychody netto ze sprzedaży produktów </w:t>
            </w:r>
            <w:r w:rsidRPr="00013ED6">
              <w:rPr>
                <w:rFonts w:ascii="Times New Roman" w:eastAsia="Times New Roman" w:hAnsi="Times New Roman" w:cs="Times New Roman"/>
                <w:sz w:val="16"/>
                <w:szCs w:val="16"/>
                <w:lang w:eastAsia="pl-PL"/>
              </w:rPr>
              <w:t>w tym:</w:t>
            </w:r>
          </w:p>
        </w:tc>
        <w:tc>
          <w:tcPr>
            <w:tcW w:w="3426" w:type="dxa"/>
            <w:gridSpan w:val="7"/>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798"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przychody z najmu i dzierżawy mienia związane z działalnością statutową</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opłaty za zarząd i użytkowanie wieczyste</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przychody z tyt. opłaty za bezumowne korzystanie z gruntu</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r w:rsidRPr="00013ED6">
              <w:rPr>
                <w:rFonts w:ascii="Times New Roman" w:eastAsia="Times New Roman" w:hAnsi="Times New Roman" w:cs="Times New Roman"/>
                <w:sz w:val="16"/>
                <w:szCs w:val="16"/>
                <w:lang w:eastAsia="pl-PL"/>
              </w:rPr>
              <w:t>przychody z tyt. opłat za żywienie związane z działalnością statutową</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sprzedaż usług</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przychody z tytułu inwestycji liniowych</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85"/>
        </w:trPr>
        <w:tc>
          <w:tcPr>
            <w:tcW w:w="9720"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426"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85"/>
        </w:trPr>
        <w:tc>
          <w:tcPr>
            <w:tcW w:w="97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Zmiana stanu produktów (zwiększenie-wartość dodatnia, zmniejszenie-wartość ujemna)</w:t>
            </w:r>
          </w:p>
        </w:tc>
        <w:tc>
          <w:tcPr>
            <w:tcW w:w="3426"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798"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r>
      <w:tr w:rsidR="00D732A6" w:rsidRPr="00013ED6" w:rsidTr="00324964">
        <w:trPr>
          <w:gridAfter w:val="2"/>
          <w:wAfter w:w="761" w:type="dxa"/>
          <w:trHeight w:val="285"/>
        </w:trPr>
        <w:tc>
          <w:tcPr>
            <w:tcW w:w="97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Koszt wytworzenia produktów na własne potrzeby jednostki </w:t>
            </w:r>
          </w:p>
        </w:tc>
        <w:tc>
          <w:tcPr>
            <w:tcW w:w="3426" w:type="dxa"/>
            <w:gridSpan w:val="7"/>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798" w:type="dxa"/>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r>
      <w:tr w:rsidR="00D732A6" w:rsidRPr="00013ED6" w:rsidTr="00324964">
        <w:trPr>
          <w:gridAfter w:val="2"/>
          <w:wAfter w:w="761" w:type="dxa"/>
          <w:trHeight w:val="285"/>
        </w:trPr>
        <w:tc>
          <w:tcPr>
            <w:tcW w:w="97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Przychody netto ze sprzedaży towarów i materiałów </w:t>
            </w:r>
          </w:p>
        </w:tc>
        <w:tc>
          <w:tcPr>
            <w:tcW w:w="3426" w:type="dxa"/>
            <w:gridSpan w:val="7"/>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798" w:type="dxa"/>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r>
      <w:tr w:rsidR="00D732A6" w:rsidRPr="00013ED6" w:rsidTr="00324964">
        <w:trPr>
          <w:gridAfter w:val="2"/>
          <w:wAfter w:w="761" w:type="dxa"/>
          <w:trHeight w:val="285"/>
        </w:trPr>
        <w:tc>
          <w:tcPr>
            <w:tcW w:w="97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Dotacje na finansowanie działalności podstawowej </w:t>
            </w:r>
          </w:p>
        </w:tc>
        <w:tc>
          <w:tcPr>
            <w:tcW w:w="3426"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798"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r>
      <w:tr w:rsidR="00D732A6" w:rsidRPr="00013ED6" w:rsidTr="00324964">
        <w:trPr>
          <w:gridAfter w:val="2"/>
          <w:wAfter w:w="761" w:type="dxa"/>
          <w:trHeight w:val="285"/>
        </w:trPr>
        <w:tc>
          <w:tcPr>
            <w:tcW w:w="97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Przychody z tytułu dochodów budżetowych </w:t>
            </w:r>
          </w:p>
        </w:tc>
        <w:tc>
          <w:tcPr>
            <w:tcW w:w="3426" w:type="dxa"/>
            <w:gridSpan w:val="7"/>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243,00</w:t>
            </w:r>
          </w:p>
        </w:tc>
        <w:tc>
          <w:tcPr>
            <w:tcW w:w="798"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2 469,95</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Podatki i opłaty lokalne, w tym:</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podatek od nieruchomości</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podatek od środków transportu</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podatek od czynności cywilno-prawnych</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podatek rolny, leśny</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opłata targowa</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opłata skarbowa</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Udziały w podatkach stanowiących dochód budżetu państwa, w tym:</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udział w podatku dochodowym od osób fizycznych</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udział w podatku dochodowym od osób prawnych</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Przychody z tytułu dotacji i subwencji, w tym:</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tytułu dotacji</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tytułu subwencji</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Pozostałe przychody, w tym:</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243,00</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2 469,95</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 odszkodowań</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xml:space="preserve">przychody z tyt. opłat za pobyt (DPS, </w:t>
            </w:r>
            <w:proofErr w:type="spellStart"/>
            <w:r w:rsidRPr="00013ED6">
              <w:rPr>
                <w:rFonts w:ascii="Times New Roman" w:eastAsia="Times New Roman" w:hAnsi="Times New Roman" w:cs="Times New Roman"/>
                <w:i/>
                <w:iCs/>
                <w:color w:val="000000"/>
                <w:sz w:val="16"/>
                <w:szCs w:val="16"/>
                <w:lang w:eastAsia="pl-PL"/>
              </w:rPr>
              <w:t>DDz</w:t>
            </w:r>
            <w:proofErr w:type="spellEnd"/>
            <w:r w:rsidRPr="00013ED6">
              <w:rPr>
                <w:rFonts w:ascii="Times New Roman" w:eastAsia="Times New Roman" w:hAnsi="Times New Roman" w:cs="Times New Roman"/>
                <w:i/>
                <w:iCs/>
                <w:color w:val="000000"/>
                <w:sz w:val="16"/>
                <w:szCs w:val="16"/>
                <w:lang w:eastAsia="pl-PL"/>
              </w:rPr>
              <w:t>, żłobki, przedszkola…)</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 opłat za strefę płatnego parkowania</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 mandatów</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 opłat i kar za usuwanie drzew i krzewów</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tytułu porozumień między gminami</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tytułu zezwoleń na sprzedaż alkoholu</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 opłat komunikacyjnych</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 zajęcia pasa drogowego</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tytułu zwrotu kosztów dotacji oświatowej</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przychody z tytułu usług geodezyjno-kartograficznych</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70"/>
        </w:trPr>
        <w:tc>
          <w:tcPr>
            <w:tcW w:w="9720" w:type="dxa"/>
            <w:gridSpan w:val="14"/>
            <w:tcBorders>
              <w:top w:val="nil"/>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xml:space="preserve">opłaty za odpady komunalne </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85"/>
        </w:trPr>
        <w:tc>
          <w:tcPr>
            <w:tcW w:w="9720"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426"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243,00</w:t>
            </w:r>
          </w:p>
        </w:tc>
        <w:tc>
          <w:tcPr>
            <w:tcW w:w="798"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2 469,95</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p>
        </w:tc>
      </w:tr>
      <w:tr w:rsidR="00D732A6" w:rsidRPr="00013ED6" w:rsidTr="00324964">
        <w:trPr>
          <w:gridAfter w:val="2"/>
          <w:wAfter w:w="761" w:type="dxa"/>
          <w:trHeight w:val="285"/>
        </w:trPr>
        <w:tc>
          <w:tcPr>
            <w:tcW w:w="9720" w:type="dxa"/>
            <w:gridSpan w:val="1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Razem: </w:t>
            </w:r>
          </w:p>
        </w:tc>
        <w:tc>
          <w:tcPr>
            <w:tcW w:w="3426" w:type="dxa"/>
            <w:gridSpan w:val="7"/>
            <w:tcBorders>
              <w:top w:val="single" w:sz="8" w:space="0" w:color="auto"/>
              <w:left w:val="nil"/>
              <w:bottom w:val="single" w:sz="8" w:space="0" w:color="auto"/>
              <w:right w:val="single" w:sz="8" w:space="0" w:color="auto"/>
            </w:tcBorders>
            <w:shd w:val="clear" w:color="000000" w:fill="BFBFBF"/>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243,00</w:t>
            </w:r>
          </w:p>
        </w:tc>
        <w:tc>
          <w:tcPr>
            <w:tcW w:w="798" w:type="dxa"/>
            <w:tcBorders>
              <w:top w:val="single" w:sz="8" w:space="0" w:color="auto"/>
              <w:left w:val="nil"/>
              <w:bottom w:val="single" w:sz="8" w:space="0" w:color="auto"/>
              <w:right w:val="single" w:sz="8" w:space="0" w:color="auto"/>
            </w:tcBorders>
            <w:shd w:val="clear" w:color="000000" w:fill="BFBFBF"/>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2 469,95</w:t>
            </w: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r>
      <w:tr w:rsidR="00D732A6" w:rsidRPr="00013ED6" w:rsidTr="00324964">
        <w:trPr>
          <w:gridAfter w:val="2"/>
          <w:wAfter w:w="761"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70"/>
        </w:trPr>
        <w:tc>
          <w:tcPr>
            <w:tcW w:w="4880"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70"/>
        </w:trPr>
        <w:tc>
          <w:tcPr>
            <w:tcW w:w="2860" w:type="dxa"/>
            <w:gridSpan w:val="3"/>
            <w:tcBorders>
              <w:top w:val="nil"/>
              <w:left w:val="nil"/>
              <w:bottom w:val="nil"/>
              <w:right w:val="nil"/>
            </w:tcBorders>
            <w:shd w:val="clear" w:color="auto" w:fill="auto"/>
            <w:noWrap/>
            <w:vAlign w:val="center"/>
            <w:hideMark/>
          </w:tcPr>
          <w:p w:rsidR="00D732A6" w:rsidRDefault="00D732A6" w:rsidP="00D732A6">
            <w:pPr>
              <w:spacing w:after="0" w:line="240" w:lineRule="auto"/>
              <w:rPr>
                <w:rFonts w:ascii="Times New Roman" w:eastAsia="Times New Roman" w:hAnsi="Times New Roman" w:cs="Times New Roman"/>
                <w:sz w:val="16"/>
                <w:szCs w:val="16"/>
                <w:lang w:eastAsia="pl-PL"/>
              </w:rPr>
            </w:pPr>
          </w:p>
          <w:p w:rsidR="00E70C6B" w:rsidRPr="00013ED6" w:rsidRDefault="00E70C6B" w:rsidP="00D732A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E70C6B" w:rsidP="00D732A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70"/>
        </w:trPr>
        <w:tc>
          <w:tcPr>
            <w:tcW w:w="2860" w:type="dxa"/>
            <w:gridSpan w:val="3"/>
            <w:tcBorders>
              <w:top w:val="nil"/>
              <w:left w:val="nil"/>
              <w:bottom w:val="nil"/>
              <w:right w:val="nil"/>
            </w:tcBorders>
            <w:shd w:val="clear" w:color="auto" w:fill="auto"/>
            <w:noWrap/>
            <w:vAlign w:val="center"/>
            <w:hideMark/>
          </w:tcPr>
          <w:p w:rsidR="00D732A6" w:rsidRDefault="00D732A6"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Default="00E70C6B" w:rsidP="00D732A6">
            <w:pPr>
              <w:spacing w:after="0" w:line="240" w:lineRule="auto"/>
              <w:rPr>
                <w:rFonts w:ascii="Times New Roman" w:eastAsia="Times New Roman" w:hAnsi="Times New Roman" w:cs="Times New Roman"/>
                <w:sz w:val="16"/>
                <w:szCs w:val="16"/>
                <w:lang w:eastAsia="pl-PL"/>
              </w:rPr>
            </w:pPr>
          </w:p>
          <w:p w:rsidR="00E70C6B" w:rsidRPr="00013ED6" w:rsidRDefault="00E70C6B" w:rsidP="00D732A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2"/>
          <w:wAfter w:w="761" w:type="dxa"/>
          <w:trHeight w:val="270"/>
        </w:trPr>
        <w:tc>
          <w:tcPr>
            <w:tcW w:w="286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74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426"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324964">
        <w:trPr>
          <w:gridAfter w:val="10"/>
          <w:wAfter w:w="4466" w:type="dxa"/>
          <w:trHeight w:val="300"/>
        </w:trPr>
        <w:tc>
          <w:tcPr>
            <w:tcW w:w="12366" w:type="dxa"/>
            <w:gridSpan w:val="17"/>
            <w:tcBorders>
              <w:top w:val="nil"/>
              <w:left w:val="nil"/>
              <w:bottom w:val="nil"/>
              <w:right w:val="nil"/>
            </w:tcBorders>
            <w:shd w:val="clear" w:color="auto" w:fill="auto"/>
            <w:vAlign w:val="bottom"/>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D732A6" w:rsidRPr="00013ED6" w:rsidTr="00E70C6B">
        <w:trPr>
          <w:gridAfter w:val="10"/>
          <w:wAfter w:w="4466" w:type="dxa"/>
          <w:trHeight w:val="315"/>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312"/>
        </w:trPr>
        <w:tc>
          <w:tcPr>
            <w:tcW w:w="3477"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Usługi obce</w:t>
            </w:r>
          </w:p>
        </w:tc>
        <w:tc>
          <w:tcPr>
            <w:tcW w:w="4887" w:type="dxa"/>
            <w:gridSpan w:val="7"/>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poprzedniego</w:t>
            </w:r>
          </w:p>
        </w:tc>
        <w:tc>
          <w:tcPr>
            <w:tcW w:w="4002" w:type="dxa"/>
            <w:gridSpan w:val="6"/>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bieżącego</w:t>
            </w:r>
          </w:p>
        </w:tc>
      </w:tr>
      <w:tr w:rsidR="00D732A6" w:rsidRPr="00013ED6" w:rsidTr="00E70C6B">
        <w:trPr>
          <w:gridAfter w:val="10"/>
          <w:wAfter w:w="4466" w:type="dxa"/>
          <w:trHeight w:val="480"/>
        </w:trPr>
        <w:tc>
          <w:tcPr>
            <w:tcW w:w="3477" w:type="dxa"/>
            <w:gridSpan w:val="4"/>
            <w:vMerge/>
            <w:tcBorders>
              <w:top w:val="single" w:sz="8" w:space="0" w:color="auto"/>
              <w:left w:val="single" w:sz="8" w:space="0" w:color="auto"/>
              <w:bottom w:val="single" w:sz="8" w:space="0" w:color="000000"/>
              <w:right w:val="single" w:sz="8" w:space="0" w:color="000000"/>
            </w:tcBorders>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c>
          <w:tcPr>
            <w:tcW w:w="4887" w:type="dxa"/>
            <w:gridSpan w:val="7"/>
            <w:vMerge/>
            <w:tcBorders>
              <w:top w:val="single" w:sz="8" w:space="0" w:color="auto"/>
              <w:left w:val="single" w:sz="8" w:space="0" w:color="auto"/>
              <w:bottom w:val="single" w:sz="8" w:space="0" w:color="000000"/>
              <w:right w:val="single" w:sz="8" w:space="0" w:color="auto"/>
            </w:tcBorders>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p>
        </w:tc>
        <w:tc>
          <w:tcPr>
            <w:tcW w:w="4002" w:type="dxa"/>
            <w:gridSpan w:val="6"/>
            <w:vMerge/>
            <w:tcBorders>
              <w:top w:val="single" w:sz="8" w:space="0" w:color="auto"/>
              <w:left w:val="single" w:sz="8" w:space="0" w:color="auto"/>
              <w:bottom w:val="single" w:sz="8" w:space="0" w:color="000000"/>
              <w:right w:val="single" w:sz="8" w:space="0" w:color="auto"/>
            </w:tcBorders>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p>
        </w:tc>
      </w:tr>
      <w:tr w:rsidR="00D732A6" w:rsidRPr="00013ED6" w:rsidTr="00E70C6B">
        <w:trPr>
          <w:gridAfter w:val="10"/>
          <w:wAfter w:w="4466" w:type="dxa"/>
          <w:trHeight w:val="822"/>
        </w:trPr>
        <w:tc>
          <w:tcPr>
            <w:tcW w:w="3477"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Zakup usług remontowych  § 427</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221 728,11</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173 703,81</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Zakup usług zdrowotnych § 428</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Zakup usług pozostałych § 430</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250 281,99</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202 400,96</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Opłaty z tytułu zakupu usług telekomunikacyjnych § 436</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4 672,53</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4 548,29</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Zakup usług obejmujących tłumaczenia § 438</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Zakup usług obejmujących wykonanie ekspertyz, analiz i opinii  § 439</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516,60</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887" w:type="dxa"/>
            <w:gridSpan w:val="7"/>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002" w:type="dxa"/>
            <w:gridSpan w:val="6"/>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E70C6B">
        <w:trPr>
          <w:gridAfter w:val="10"/>
          <w:wAfter w:w="4466" w:type="dxa"/>
          <w:trHeight w:val="822"/>
        </w:trPr>
        <w:tc>
          <w:tcPr>
            <w:tcW w:w="3477"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Inne</w:t>
            </w:r>
          </w:p>
        </w:tc>
        <w:tc>
          <w:tcPr>
            <w:tcW w:w="4887" w:type="dxa"/>
            <w:gridSpan w:val="7"/>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002" w:type="dxa"/>
            <w:gridSpan w:val="6"/>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E70C6B">
        <w:trPr>
          <w:gridAfter w:val="10"/>
          <w:wAfter w:w="4466" w:type="dxa"/>
          <w:trHeight w:val="822"/>
        </w:trPr>
        <w:tc>
          <w:tcPr>
            <w:tcW w:w="3477"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4887"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476 682,63</w:t>
            </w:r>
          </w:p>
        </w:tc>
        <w:tc>
          <w:tcPr>
            <w:tcW w:w="4002"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381 169,66</w:t>
            </w:r>
          </w:p>
        </w:tc>
      </w:tr>
      <w:tr w:rsidR="00D732A6" w:rsidRPr="00013ED6" w:rsidTr="00E70C6B">
        <w:trPr>
          <w:gridAfter w:val="10"/>
          <w:wAfter w:w="4466" w:type="dxa"/>
          <w:trHeight w:val="270"/>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270"/>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270"/>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270"/>
        </w:trPr>
        <w:tc>
          <w:tcPr>
            <w:tcW w:w="3477"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6D3F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r w:rsidR="00D732A6" w:rsidRPr="00013ED6" w:rsidTr="00E70C6B">
        <w:trPr>
          <w:gridAfter w:val="10"/>
          <w:wAfter w:w="4466" w:type="dxa"/>
          <w:trHeight w:val="270"/>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6D3F27">
            <w:pPr>
              <w:spacing w:after="0" w:line="240" w:lineRule="auto"/>
              <w:jc w:val="right"/>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270"/>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6D3F27">
            <w:pPr>
              <w:spacing w:after="0" w:line="240" w:lineRule="auto"/>
              <w:jc w:val="right"/>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270"/>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6D3F27">
            <w:pPr>
              <w:spacing w:after="0" w:line="240" w:lineRule="auto"/>
              <w:jc w:val="right"/>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270"/>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6D3F27">
            <w:pPr>
              <w:spacing w:after="0" w:line="240" w:lineRule="auto"/>
              <w:jc w:val="right"/>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270"/>
        </w:trPr>
        <w:tc>
          <w:tcPr>
            <w:tcW w:w="1842"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35"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6D3F27">
            <w:pPr>
              <w:spacing w:after="0" w:line="240" w:lineRule="auto"/>
              <w:jc w:val="right"/>
              <w:rPr>
                <w:rFonts w:ascii="Times New Roman" w:eastAsia="Times New Roman" w:hAnsi="Times New Roman" w:cs="Times New Roman"/>
                <w:sz w:val="16"/>
                <w:szCs w:val="16"/>
                <w:lang w:eastAsia="pl-PL"/>
              </w:rPr>
            </w:pP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gridAfter w:val="10"/>
          <w:wAfter w:w="4466" w:type="dxa"/>
          <w:trHeight w:val="270"/>
        </w:trPr>
        <w:tc>
          <w:tcPr>
            <w:tcW w:w="3477"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4887" w:type="dxa"/>
            <w:gridSpan w:val="7"/>
            <w:tcBorders>
              <w:top w:val="nil"/>
              <w:left w:val="nil"/>
              <w:bottom w:val="nil"/>
              <w:right w:val="nil"/>
            </w:tcBorders>
            <w:shd w:val="clear" w:color="auto" w:fill="auto"/>
            <w:noWrap/>
            <w:vAlign w:val="center"/>
            <w:hideMark/>
          </w:tcPr>
          <w:p w:rsidR="00D732A6" w:rsidRPr="00013ED6" w:rsidRDefault="00D732A6" w:rsidP="006D3F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4002"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bl>
    <w:p w:rsidR="00D93651" w:rsidRDefault="00D93651">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Pr="00013ED6" w:rsidRDefault="00E70C6B">
      <w:pPr>
        <w:rPr>
          <w:rFonts w:ascii="Times New Roman" w:hAnsi="Times New Roman" w:cs="Times New Roman"/>
          <w:sz w:val="16"/>
          <w:szCs w:val="16"/>
        </w:rPr>
      </w:pPr>
    </w:p>
    <w:p w:rsidR="00D732A6" w:rsidRPr="00013ED6" w:rsidRDefault="00D732A6">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2174"/>
        <w:gridCol w:w="2173"/>
        <w:gridCol w:w="1323"/>
        <w:gridCol w:w="850"/>
        <w:gridCol w:w="160"/>
        <w:gridCol w:w="3526"/>
        <w:gridCol w:w="3544"/>
      </w:tblGrid>
      <w:tr w:rsidR="00D732A6" w:rsidRPr="00013ED6" w:rsidTr="00E70C6B">
        <w:trPr>
          <w:trHeight w:val="285"/>
        </w:trPr>
        <w:tc>
          <w:tcPr>
            <w:tcW w:w="65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trHeight w:val="300"/>
        </w:trPr>
        <w:tc>
          <w:tcPr>
            <w:tcW w:w="217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trHeight w:val="285"/>
        </w:trPr>
        <w:tc>
          <w:tcPr>
            <w:tcW w:w="567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Pozostałe przychody operacyjne</w:t>
            </w:r>
          </w:p>
        </w:tc>
        <w:tc>
          <w:tcPr>
            <w:tcW w:w="4536" w:type="dxa"/>
            <w:gridSpan w:val="3"/>
            <w:tcBorders>
              <w:top w:val="single" w:sz="8" w:space="0" w:color="auto"/>
              <w:left w:val="nil"/>
              <w:bottom w:val="nil"/>
              <w:right w:val="nil"/>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poprzedniego</w:t>
            </w:r>
          </w:p>
        </w:tc>
        <w:tc>
          <w:tcPr>
            <w:tcW w:w="354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bieżącego</w:t>
            </w:r>
          </w:p>
        </w:tc>
      </w:tr>
      <w:tr w:rsidR="00D732A6" w:rsidRPr="00013ED6" w:rsidTr="00E70C6B">
        <w:trPr>
          <w:trHeight w:val="552"/>
        </w:trPr>
        <w:tc>
          <w:tcPr>
            <w:tcW w:w="567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Zysk ze zbycia niefinansowych aktywów trwałych, w tym: </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544"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D732A6" w:rsidRPr="00013ED6" w:rsidTr="00E70C6B">
        <w:trPr>
          <w:trHeight w:val="552"/>
        </w:trPr>
        <w:tc>
          <w:tcPr>
            <w:tcW w:w="567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sprzedaż lokali lub nieruchomości</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sprzedaż pozostałych składników majątkowych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552"/>
        </w:trPr>
        <w:tc>
          <w:tcPr>
            <w:tcW w:w="567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opłaty z tyt. przekształcenia  wieczystego gruntów w prawo własności</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552"/>
        </w:trPr>
        <w:tc>
          <w:tcPr>
            <w:tcW w:w="56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Dotacje</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544"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r>
      <w:tr w:rsidR="00D732A6" w:rsidRPr="00013ED6" w:rsidTr="00E70C6B">
        <w:trPr>
          <w:trHeight w:val="552"/>
        </w:trPr>
        <w:tc>
          <w:tcPr>
            <w:tcW w:w="567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Inne przychody operacyjne, w tym:</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281 811,76</w:t>
            </w:r>
          </w:p>
        </w:tc>
        <w:tc>
          <w:tcPr>
            <w:tcW w:w="3544"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207 472,14</w:t>
            </w:r>
          </w:p>
        </w:tc>
      </w:tr>
      <w:tr w:rsidR="00D732A6" w:rsidRPr="00013ED6" w:rsidTr="00E70C6B">
        <w:trPr>
          <w:trHeight w:val="552"/>
        </w:trPr>
        <w:tc>
          <w:tcPr>
            <w:tcW w:w="567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opłaty za dzierżawę, najem nie związane z działalnością statutową</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145 653,28</w:t>
            </w:r>
          </w:p>
        </w:tc>
        <w:tc>
          <w:tcPr>
            <w:tcW w:w="354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145 102,79</w:t>
            </w:r>
          </w:p>
        </w:tc>
      </w:tr>
      <w:tr w:rsidR="00D732A6" w:rsidRPr="00013ED6" w:rsidTr="00E70C6B">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opłaty za wyżywienie nie związane z działalnością statutową</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kary umowne, odszkodowania</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odpisane przedawnione, nieściągnięte, umorzone zobowiązania</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darowizny, nieodpłatnie otrzymane rzeczowe aktywa obrotowe</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134 682,31</w:t>
            </w:r>
          </w:p>
        </w:tc>
        <w:tc>
          <w:tcPr>
            <w:tcW w:w="354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60 630,00</w:t>
            </w:r>
          </w:p>
        </w:tc>
      </w:tr>
      <w:tr w:rsidR="00D732A6" w:rsidRPr="00013ED6" w:rsidTr="00E70C6B">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rozwiązanie odpisu aktualizującego wartość należności</w:t>
            </w:r>
          </w:p>
        </w:tc>
        <w:tc>
          <w:tcPr>
            <w:tcW w:w="4536" w:type="dxa"/>
            <w:gridSpan w:val="3"/>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rozwiązanie rezerw na zobowiązania</w:t>
            </w:r>
          </w:p>
        </w:tc>
        <w:tc>
          <w:tcPr>
            <w:tcW w:w="4536" w:type="dxa"/>
            <w:gridSpan w:val="3"/>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536" w:type="dxa"/>
            <w:gridSpan w:val="3"/>
            <w:tcBorders>
              <w:top w:val="single" w:sz="4" w:space="0" w:color="auto"/>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single" w:sz="4" w:space="0" w:color="auto"/>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927"/>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536" w:type="dxa"/>
            <w:gridSpan w:val="3"/>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w:t>
            </w:r>
          </w:p>
        </w:tc>
      </w:tr>
      <w:tr w:rsidR="00D732A6" w:rsidRPr="00013ED6" w:rsidTr="00E70C6B">
        <w:trPr>
          <w:trHeight w:val="1200"/>
        </w:trPr>
        <w:tc>
          <w:tcPr>
            <w:tcW w:w="567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b/>
                <w:bCs/>
                <w:i/>
                <w:iCs/>
                <w:sz w:val="16"/>
                <w:szCs w:val="16"/>
                <w:lang w:eastAsia="pl-PL"/>
              </w:rPr>
              <w:t>inne</w:t>
            </w:r>
            <w:r w:rsidRPr="00013ED6">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013ED6">
              <w:rPr>
                <w:rFonts w:ascii="Times New Roman" w:eastAsia="Times New Roman" w:hAnsi="Times New Roman" w:cs="Times New Roman"/>
                <w:i/>
                <w:iCs/>
                <w:sz w:val="16"/>
                <w:szCs w:val="16"/>
                <w:lang w:eastAsia="pl-PL"/>
              </w:rPr>
              <w:t>inwentar</w:t>
            </w:r>
            <w:proofErr w:type="spellEnd"/>
            <w:r w:rsidRPr="00013ED6">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536" w:type="dxa"/>
            <w:gridSpan w:val="3"/>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1 476,17</w:t>
            </w:r>
          </w:p>
        </w:tc>
        <w:tc>
          <w:tcPr>
            <w:tcW w:w="3544" w:type="dxa"/>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1 739,35</w:t>
            </w:r>
          </w:p>
        </w:tc>
      </w:tr>
      <w:tr w:rsidR="00D732A6" w:rsidRPr="00013ED6" w:rsidTr="00E70C6B">
        <w:trPr>
          <w:trHeight w:val="769"/>
        </w:trPr>
        <w:tc>
          <w:tcPr>
            <w:tcW w:w="567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Razem</w:t>
            </w:r>
          </w:p>
        </w:tc>
        <w:tc>
          <w:tcPr>
            <w:tcW w:w="453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281 811,76</w:t>
            </w:r>
          </w:p>
        </w:tc>
        <w:tc>
          <w:tcPr>
            <w:tcW w:w="3544" w:type="dxa"/>
            <w:tcBorders>
              <w:top w:val="single" w:sz="8" w:space="0" w:color="auto"/>
              <w:left w:val="nil"/>
              <w:bottom w:val="single" w:sz="8" w:space="0" w:color="auto"/>
              <w:right w:val="single" w:sz="8" w:space="0" w:color="auto"/>
            </w:tcBorders>
            <w:shd w:val="clear" w:color="000000" w:fill="C0C0C0"/>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207 472,14</w:t>
            </w:r>
          </w:p>
        </w:tc>
      </w:tr>
      <w:tr w:rsidR="00D732A6" w:rsidRPr="00013ED6" w:rsidTr="00E70C6B">
        <w:trPr>
          <w:trHeight w:val="270"/>
        </w:trPr>
        <w:tc>
          <w:tcPr>
            <w:tcW w:w="217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trHeight w:val="270"/>
        </w:trPr>
        <w:tc>
          <w:tcPr>
            <w:tcW w:w="434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r w:rsidR="00D732A6" w:rsidRPr="00013ED6" w:rsidTr="00E70C6B">
        <w:trPr>
          <w:trHeight w:val="270"/>
        </w:trPr>
        <w:tc>
          <w:tcPr>
            <w:tcW w:w="217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trHeight w:val="270"/>
        </w:trPr>
        <w:tc>
          <w:tcPr>
            <w:tcW w:w="217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trHeight w:val="80"/>
        </w:trPr>
        <w:tc>
          <w:tcPr>
            <w:tcW w:w="217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trHeight w:val="270"/>
        </w:trPr>
        <w:tc>
          <w:tcPr>
            <w:tcW w:w="217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E70C6B">
        <w:trPr>
          <w:trHeight w:val="270"/>
        </w:trPr>
        <w:tc>
          <w:tcPr>
            <w:tcW w:w="434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354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bl>
    <w:p w:rsidR="00D732A6" w:rsidRDefault="00D732A6">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p>
    <w:p w:rsidR="00E70C6B" w:rsidRDefault="00E70C6B">
      <w:pPr>
        <w:rPr>
          <w:rFonts w:ascii="Times New Roman" w:hAnsi="Times New Roman" w:cs="Times New Roman"/>
          <w:sz w:val="16"/>
          <w:szCs w:val="16"/>
        </w:rPr>
      </w:pPr>
      <w:r>
        <w:rPr>
          <w:rFonts w:ascii="Times New Roman" w:hAnsi="Times New Roman" w:cs="Times New Roman"/>
          <w:sz w:val="16"/>
          <w:szCs w:val="16"/>
        </w:rPr>
        <w:br/>
      </w:r>
    </w:p>
    <w:p w:rsidR="00E70C6B" w:rsidRDefault="00E70C6B">
      <w:pPr>
        <w:rPr>
          <w:rFonts w:ascii="Times New Roman" w:hAnsi="Times New Roman" w:cs="Times New Roman"/>
          <w:sz w:val="16"/>
          <w:szCs w:val="16"/>
        </w:rPr>
      </w:pPr>
    </w:p>
    <w:p w:rsidR="00E70C6B" w:rsidRPr="00013ED6" w:rsidRDefault="00E70C6B">
      <w:pPr>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2441"/>
        <w:gridCol w:w="2433"/>
        <w:gridCol w:w="513"/>
        <w:gridCol w:w="1920"/>
        <w:gridCol w:w="160"/>
        <w:gridCol w:w="2314"/>
        <w:gridCol w:w="4394"/>
      </w:tblGrid>
      <w:tr w:rsidR="00D732A6" w:rsidRPr="00013ED6" w:rsidTr="00A66542">
        <w:trPr>
          <w:trHeight w:val="300"/>
        </w:trPr>
        <w:tc>
          <w:tcPr>
            <w:tcW w:w="5387" w:type="dxa"/>
            <w:gridSpan w:val="3"/>
            <w:tcBorders>
              <w:top w:val="nil"/>
              <w:left w:val="nil"/>
              <w:bottom w:val="nil"/>
              <w:right w:val="nil"/>
            </w:tcBorders>
            <w:shd w:val="clear" w:color="auto" w:fill="auto"/>
            <w:vAlign w:val="bottom"/>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II.2.5.d. Pozostałe koszty operacyjne</w:t>
            </w:r>
          </w:p>
        </w:tc>
        <w:tc>
          <w:tcPr>
            <w:tcW w:w="4394"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A66542">
        <w:trPr>
          <w:trHeight w:val="315"/>
        </w:trPr>
        <w:tc>
          <w:tcPr>
            <w:tcW w:w="2441"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A66542">
        <w:trPr>
          <w:trHeight w:val="285"/>
        </w:trPr>
        <w:tc>
          <w:tcPr>
            <w:tcW w:w="5387"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Pozostałe koszty operacyjne</w:t>
            </w:r>
          </w:p>
        </w:tc>
        <w:tc>
          <w:tcPr>
            <w:tcW w:w="4394" w:type="dxa"/>
            <w:gridSpan w:val="3"/>
            <w:tcBorders>
              <w:top w:val="single" w:sz="8" w:space="0" w:color="auto"/>
              <w:left w:val="nil"/>
              <w:bottom w:val="nil"/>
              <w:right w:val="nil"/>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poprzedniego</w:t>
            </w:r>
          </w:p>
        </w:tc>
        <w:tc>
          <w:tcPr>
            <w:tcW w:w="43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bieżącego</w:t>
            </w:r>
          </w:p>
        </w:tc>
      </w:tr>
      <w:tr w:rsidR="00D732A6" w:rsidRPr="00013ED6" w:rsidTr="00A66542">
        <w:trPr>
          <w:trHeight w:val="747"/>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4394" w:type="dxa"/>
            <w:gridSpan w:val="3"/>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4394"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D732A6" w:rsidRPr="00013ED6" w:rsidTr="00A66542">
        <w:trPr>
          <w:trHeight w:val="612"/>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Pozostałe koszty operacyjne, w tym: </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4394"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A66542">
        <w:trPr>
          <w:trHeight w:val="612"/>
        </w:trPr>
        <w:tc>
          <w:tcPr>
            <w:tcW w:w="538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Odpisy należności przedawnionych, umorzonych, nieściągalnych</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Aktualizacja wartości aktywów niefinansowych, w tym:</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 xml:space="preserve">utworzenie odpisów </w:t>
            </w:r>
            <w:proofErr w:type="spellStart"/>
            <w:r w:rsidRPr="00013ED6">
              <w:rPr>
                <w:rFonts w:ascii="Times New Roman" w:eastAsia="Times New Roman" w:hAnsi="Times New Roman" w:cs="Times New Roman"/>
                <w:i/>
                <w:iCs/>
                <w:color w:val="000000"/>
                <w:sz w:val="16"/>
                <w:szCs w:val="16"/>
                <w:lang w:eastAsia="pl-PL"/>
              </w:rPr>
              <w:t>aktual</w:t>
            </w:r>
            <w:proofErr w:type="spellEnd"/>
            <w:r w:rsidRPr="00013ED6">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odpis aktualizujący wartość nieruchomości inwestycyjnych</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odpis aktualizujący wartość należności</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umorzenie zaległości podatkowych w ramach pomocy publicznej</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Inne koszty operacyjne, w tym:</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 tyt. zaokrąglenia podatków ( w szczególności VAT)</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utworzonych rezerw na zobowiązania</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zapłacone odszkodowania, kary i grzywny</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612"/>
        </w:trPr>
        <w:tc>
          <w:tcPr>
            <w:tcW w:w="53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nieodpłatnie przekazane rzeczowe aktywa obrotowe</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1200"/>
        </w:trPr>
        <w:tc>
          <w:tcPr>
            <w:tcW w:w="5387"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b/>
                <w:bCs/>
                <w:i/>
                <w:iCs/>
                <w:color w:val="000000"/>
                <w:sz w:val="16"/>
                <w:szCs w:val="16"/>
                <w:lang w:eastAsia="pl-PL"/>
              </w:rPr>
              <w:t>inne koszty operacyjne</w:t>
            </w:r>
            <w:r w:rsidRPr="00013ED6">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4394"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A66542">
        <w:trPr>
          <w:trHeight w:val="612"/>
        </w:trPr>
        <w:tc>
          <w:tcPr>
            <w:tcW w:w="5387" w:type="dxa"/>
            <w:gridSpan w:val="3"/>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Razem:  </w:t>
            </w:r>
          </w:p>
        </w:tc>
        <w:tc>
          <w:tcPr>
            <w:tcW w:w="4394" w:type="dxa"/>
            <w:gridSpan w:val="3"/>
            <w:tcBorders>
              <w:top w:val="nil"/>
              <w:left w:val="nil"/>
              <w:bottom w:val="single" w:sz="8" w:space="0" w:color="auto"/>
              <w:right w:val="single" w:sz="8" w:space="0" w:color="auto"/>
            </w:tcBorders>
            <w:shd w:val="clear" w:color="000000" w:fill="969696"/>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4394" w:type="dxa"/>
            <w:tcBorders>
              <w:top w:val="nil"/>
              <w:left w:val="nil"/>
              <w:bottom w:val="single" w:sz="8" w:space="0" w:color="auto"/>
              <w:right w:val="single" w:sz="8" w:space="0" w:color="auto"/>
            </w:tcBorders>
            <w:shd w:val="clear" w:color="000000" w:fill="969696"/>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A66542">
        <w:trPr>
          <w:trHeight w:val="270"/>
        </w:trPr>
        <w:tc>
          <w:tcPr>
            <w:tcW w:w="2441"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A66542">
        <w:trPr>
          <w:trHeight w:val="270"/>
        </w:trPr>
        <w:tc>
          <w:tcPr>
            <w:tcW w:w="2441"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A66542">
        <w:trPr>
          <w:trHeight w:val="270"/>
        </w:trPr>
        <w:tc>
          <w:tcPr>
            <w:tcW w:w="4874"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r w:rsidR="00D732A6" w:rsidRPr="00013ED6" w:rsidTr="00A66542">
        <w:trPr>
          <w:trHeight w:val="270"/>
        </w:trPr>
        <w:tc>
          <w:tcPr>
            <w:tcW w:w="2441"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A66542">
        <w:trPr>
          <w:trHeight w:val="270"/>
        </w:trPr>
        <w:tc>
          <w:tcPr>
            <w:tcW w:w="2441"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A66542">
        <w:trPr>
          <w:trHeight w:val="270"/>
        </w:trPr>
        <w:tc>
          <w:tcPr>
            <w:tcW w:w="2441"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A66542">
        <w:trPr>
          <w:trHeight w:val="270"/>
        </w:trPr>
        <w:tc>
          <w:tcPr>
            <w:tcW w:w="2441"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A66542">
        <w:trPr>
          <w:trHeight w:val="270"/>
        </w:trPr>
        <w:tc>
          <w:tcPr>
            <w:tcW w:w="4874"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r w:rsidR="00D732A6" w:rsidRPr="00013ED6" w:rsidTr="00A66542">
        <w:trPr>
          <w:trHeight w:val="270"/>
        </w:trPr>
        <w:tc>
          <w:tcPr>
            <w:tcW w:w="2441" w:type="dxa"/>
            <w:tcBorders>
              <w:top w:val="nil"/>
              <w:left w:val="nil"/>
              <w:bottom w:val="nil"/>
              <w:right w:val="nil"/>
            </w:tcBorders>
            <w:shd w:val="clear" w:color="auto" w:fill="auto"/>
            <w:noWrap/>
            <w:vAlign w:val="center"/>
            <w:hideMark/>
          </w:tcPr>
          <w:p w:rsidR="00D732A6" w:rsidRDefault="00D732A6"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Pr="00013ED6" w:rsidRDefault="007A33CB" w:rsidP="00D732A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31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bl>
    <w:p w:rsidR="00D732A6" w:rsidRPr="00013ED6" w:rsidRDefault="00D732A6">
      <w:pPr>
        <w:rPr>
          <w:rFonts w:ascii="Times New Roman" w:hAnsi="Times New Roman" w:cs="Times New Roman"/>
          <w:sz w:val="16"/>
          <w:szCs w:val="16"/>
        </w:rPr>
      </w:pPr>
    </w:p>
    <w:tbl>
      <w:tblPr>
        <w:tblW w:w="16037" w:type="dxa"/>
        <w:tblCellMar>
          <w:left w:w="70" w:type="dxa"/>
          <w:right w:w="70" w:type="dxa"/>
        </w:tblCellMar>
        <w:tblLook w:val="04A0" w:firstRow="1" w:lastRow="0" w:firstColumn="1" w:lastColumn="0" w:noHBand="0" w:noVBand="1"/>
      </w:tblPr>
      <w:tblGrid>
        <w:gridCol w:w="2167"/>
        <w:gridCol w:w="43"/>
        <w:gridCol w:w="2124"/>
        <w:gridCol w:w="86"/>
        <w:gridCol w:w="1817"/>
        <w:gridCol w:w="264"/>
        <w:gridCol w:w="19"/>
        <w:gridCol w:w="160"/>
        <w:gridCol w:w="2321"/>
        <w:gridCol w:w="1489"/>
        <w:gridCol w:w="992"/>
        <w:gridCol w:w="2835"/>
        <w:gridCol w:w="1720"/>
      </w:tblGrid>
      <w:tr w:rsidR="00D732A6" w:rsidRPr="00013ED6" w:rsidTr="007A33CB">
        <w:trPr>
          <w:trHeight w:val="300"/>
        </w:trPr>
        <w:tc>
          <w:tcPr>
            <w:tcW w:w="4420" w:type="dxa"/>
            <w:gridSpan w:val="4"/>
            <w:tcBorders>
              <w:top w:val="nil"/>
              <w:left w:val="nil"/>
              <w:bottom w:val="nil"/>
              <w:right w:val="nil"/>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3"/>
            <w:tcBorders>
              <w:top w:val="nil"/>
              <w:left w:val="nil"/>
              <w:bottom w:val="nil"/>
              <w:right w:val="nil"/>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315"/>
        </w:trPr>
        <w:tc>
          <w:tcPr>
            <w:tcW w:w="2210" w:type="dxa"/>
            <w:gridSpan w:val="2"/>
            <w:tcBorders>
              <w:top w:val="nil"/>
              <w:left w:val="nil"/>
              <w:bottom w:val="nil"/>
              <w:right w:val="nil"/>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330"/>
        </w:trPr>
        <w:tc>
          <w:tcPr>
            <w:tcW w:w="6237"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w:t>
            </w:r>
          </w:p>
        </w:tc>
        <w:tc>
          <w:tcPr>
            <w:tcW w:w="4253" w:type="dxa"/>
            <w:gridSpan w:val="5"/>
            <w:tcBorders>
              <w:top w:val="single" w:sz="8" w:space="0" w:color="auto"/>
              <w:left w:val="nil"/>
              <w:bottom w:val="nil"/>
              <w:right w:val="nil"/>
            </w:tcBorders>
            <w:shd w:val="clear" w:color="000000" w:fill="BFBFBF"/>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poprzedniego</w:t>
            </w:r>
          </w:p>
        </w:tc>
        <w:tc>
          <w:tcPr>
            <w:tcW w:w="3827"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7A33CB" w:rsidRDefault="007A33CB" w:rsidP="006D3F27">
            <w:pPr>
              <w:spacing w:after="0" w:line="240" w:lineRule="auto"/>
              <w:rPr>
                <w:rFonts w:ascii="Times New Roman" w:eastAsia="Times New Roman" w:hAnsi="Times New Roman" w:cs="Times New Roman"/>
                <w:b/>
                <w:bCs/>
                <w:sz w:val="16"/>
                <w:szCs w:val="16"/>
                <w:lang w:eastAsia="pl-PL"/>
              </w:rPr>
            </w:pPr>
          </w:p>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p>
        </w:tc>
      </w:tr>
      <w:tr w:rsidR="00D732A6" w:rsidRPr="00013ED6" w:rsidTr="007A33CB">
        <w:trPr>
          <w:trHeight w:val="612"/>
        </w:trPr>
        <w:tc>
          <w:tcPr>
            <w:tcW w:w="6237" w:type="dxa"/>
            <w:gridSpan w:val="5"/>
            <w:tcBorders>
              <w:top w:val="nil"/>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Dywidendy i udziały w zyskach</w:t>
            </w:r>
          </w:p>
        </w:tc>
        <w:tc>
          <w:tcPr>
            <w:tcW w:w="4253" w:type="dxa"/>
            <w:gridSpan w:val="5"/>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r>
      <w:tr w:rsidR="00D732A6" w:rsidRPr="00013ED6" w:rsidTr="007A33CB">
        <w:trPr>
          <w:trHeight w:val="612"/>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Odsetki, w tym: </w:t>
            </w:r>
          </w:p>
        </w:tc>
        <w:tc>
          <w:tcPr>
            <w:tcW w:w="4253" w:type="dxa"/>
            <w:gridSpan w:val="5"/>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128,79</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84,81</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r>
      <w:tr w:rsidR="00D732A6" w:rsidRPr="00013ED6" w:rsidTr="007A33CB">
        <w:trPr>
          <w:trHeight w:val="612"/>
        </w:trPr>
        <w:tc>
          <w:tcPr>
            <w:tcW w:w="6237"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4253" w:type="dxa"/>
            <w:gridSpan w:val="5"/>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50,67</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7,13</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p>
        </w:tc>
      </w:tr>
      <w:tr w:rsidR="00D732A6" w:rsidRPr="00013ED6" w:rsidTr="007A33CB">
        <w:trPr>
          <w:trHeight w:val="612"/>
        </w:trPr>
        <w:tc>
          <w:tcPr>
            <w:tcW w:w="6237" w:type="dxa"/>
            <w:gridSpan w:val="5"/>
            <w:tcBorders>
              <w:top w:val="nil"/>
              <w:left w:val="single" w:sz="8" w:space="0" w:color="auto"/>
              <w:bottom w:val="nil"/>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odsetki bankowe od środków na rachunku bankowym, odsetki od lokat</w:t>
            </w:r>
          </w:p>
        </w:tc>
        <w:tc>
          <w:tcPr>
            <w:tcW w:w="4253" w:type="dxa"/>
            <w:gridSpan w:val="5"/>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78,12</w:t>
            </w:r>
          </w:p>
        </w:tc>
        <w:tc>
          <w:tcPr>
            <w:tcW w:w="3827" w:type="dxa"/>
            <w:gridSpan w:val="2"/>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77,68</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p>
        </w:tc>
      </w:tr>
      <w:tr w:rsidR="00D732A6" w:rsidRPr="00013ED6" w:rsidTr="007A33CB">
        <w:trPr>
          <w:trHeight w:val="612"/>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Inne, w tym: </w:t>
            </w:r>
          </w:p>
        </w:tc>
        <w:tc>
          <w:tcPr>
            <w:tcW w:w="4253" w:type="dxa"/>
            <w:gridSpan w:val="5"/>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2 400,00</w:t>
            </w:r>
          </w:p>
        </w:tc>
        <w:tc>
          <w:tcPr>
            <w:tcW w:w="3827" w:type="dxa"/>
            <w:gridSpan w:val="2"/>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2 400,00</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r>
      <w:tr w:rsidR="00D732A6" w:rsidRPr="00013ED6" w:rsidTr="007A33CB">
        <w:trPr>
          <w:trHeight w:val="612"/>
        </w:trPr>
        <w:tc>
          <w:tcPr>
            <w:tcW w:w="62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zysk na sprzedaży udziałów i akcji</w:t>
            </w:r>
          </w:p>
        </w:tc>
        <w:tc>
          <w:tcPr>
            <w:tcW w:w="4253" w:type="dxa"/>
            <w:gridSpan w:val="5"/>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3827" w:type="dxa"/>
            <w:gridSpan w:val="2"/>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r>
      <w:tr w:rsidR="00D732A6" w:rsidRPr="00013ED6" w:rsidTr="007A33CB">
        <w:trPr>
          <w:trHeight w:val="612"/>
        </w:trPr>
        <w:tc>
          <w:tcPr>
            <w:tcW w:w="6237" w:type="dxa"/>
            <w:gridSpan w:val="5"/>
            <w:tcBorders>
              <w:top w:val="nil"/>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dodatnie różnice kursowe</w:t>
            </w:r>
          </w:p>
        </w:tc>
        <w:tc>
          <w:tcPr>
            <w:tcW w:w="4253" w:type="dxa"/>
            <w:gridSpan w:val="5"/>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7A33CB">
        <w:trPr>
          <w:trHeight w:val="612"/>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rozwiązanie odpisów aktualizujących odsetki od należności</w:t>
            </w:r>
          </w:p>
        </w:tc>
        <w:tc>
          <w:tcPr>
            <w:tcW w:w="4253" w:type="dxa"/>
            <w:gridSpan w:val="5"/>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2 400,00</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2 400,00</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color w:val="000000"/>
                <w:sz w:val="16"/>
                <w:szCs w:val="16"/>
                <w:lang w:eastAsia="pl-PL"/>
              </w:rPr>
            </w:pPr>
          </w:p>
        </w:tc>
      </w:tr>
      <w:tr w:rsidR="00D732A6" w:rsidRPr="00013ED6" w:rsidTr="007A33CB">
        <w:trPr>
          <w:trHeight w:val="612"/>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4253" w:type="dxa"/>
            <w:gridSpan w:val="5"/>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7A33CB">
        <w:trPr>
          <w:trHeight w:val="612"/>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umorzone zobowiązania z tytułu kredytów i pożyczek</w:t>
            </w:r>
          </w:p>
        </w:tc>
        <w:tc>
          <w:tcPr>
            <w:tcW w:w="4253" w:type="dxa"/>
            <w:gridSpan w:val="5"/>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7A33CB">
        <w:trPr>
          <w:trHeight w:val="612"/>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4253" w:type="dxa"/>
            <w:gridSpan w:val="5"/>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27" w:type="dxa"/>
            <w:gridSpan w:val="2"/>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7A33CB">
        <w:trPr>
          <w:trHeight w:val="612"/>
        </w:trPr>
        <w:tc>
          <w:tcPr>
            <w:tcW w:w="6237"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color w:val="000000"/>
                <w:sz w:val="16"/>
                <w:szCs w:val="16"/>
                <w:lang w:eastAsia="pl-PL"/>
              </w:rPr>
            </w:pPr>
            <w:r w:rsidRPr="00013ED6">
              <w:rPr>
                <w:rFonts w:ascii="Times New Roman" w:eastAsia="Times New Roman" w:hAnsi="Times New Roman" w:cs="Times New Roman"/>
                <w:i/>
                <w:iCs/>
                <w:color w:val="000000"/>
                <w:sz w:val="16"/>
                <w:szCs w:val="16"/>
                <w:lang w:eastAsia="pl-PL"/>
              </w:rPr>
              <w:t>pozostałe przychody finansowe.</w:t>
            </w:r>
          </w:p>
        </w:tc>
        <w:tc>
          <w:tcPr>
            <w:tcW w:w="4253" w:type="dxa"/>
            <w:gridSpan w:val="5"/>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827" w:type="dxa"/>
            <w:gridSpan w:val="2"/>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r>
      <w:tr w:rsidR="00D732A6" w:rsidRPr="00013ED6" w:rsidTr="007A33CB">
        <w:trPr>
          <w:trHeight w:val="612"/>
        </w:trPr>
        <w:tc>
          <w:tcPr>
            <w:tcW w:w="6237"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4253"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2 528,79</w:t>
            </w:r>
          </w:p>
        </w:tc>
        <w:tc>
          <w:tcPr>
            <w:tcW w:w="382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2 484,81</w:t>
            </w: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44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4420" w:type="dxa"/>
            <w:gridSpan w:val="4"/>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Default="00D732A6"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835D2C" w:rsidRDefault="00835D2C"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Default="007A33CB" w:rsidP="00D732A6">
            <w:pPr>
              <w:spacing w:after="0" w:line="240" w:lineRule="auto"/>
              <w:rPr>
                <w:rFonts w:ascii="Times New Roman" w:eastAsia="Times New Roman" w:hAnsi="Times New Roman" w:cs="Times New Roman"/>
                <w:sz w:val="16"/>
                <w:szCs w:val="16"/>
                <w:lang w:eastAsia="pl-PL"/>
              </w:rPr>
            </w:pPr>
          </w:p>
          <w:p w:rsidR="007A33CB" w:rsidRPr="00013ED6" w:rsidRDefault="007A33CB"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trHeight w:val="270"/>
        </w:trPr>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285"/>
        </w:trPr>
        <w:tc>
          <w:tcPr>
            <w:tcW w:w="6501" w:type="dxa"/>
            <w:gridSpan w:val="6"/>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II.2.5.f. Koszty finansowe </w:t>
            </w: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285"/>
        </w:trPr>
        <w:tc>
          <w:tcPr>
            <w:tcW w:w="2167"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780"/>
        </w:trPr>
        <w:tc>
          <w:tcPr>
            <w:tcW w:w="9001"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481" w:type="dxa"/>
            <w:gridSpan w:val="2"/>
            <w:tcBorders>
              <w:top w:val="single" w:sz="8" w:space="0" w:color="auto"/>
              <w:left w:val="nil"/>
              <w:bottom w:val="nil"/>
              <w:right w:val="nil"/>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poprzedniego</w:t>
            </w:r>
          </w:p>
        </w:tc>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732A6" w:rsidRPr="00013ED6" w:rsidRDefault="00D732A6" w:rsidP="00D732A6">
            <w:pPr>
              <w:spacing w:after="0" w:line="240" w:lineRule="auto"/>
              <w:jc w:val="center"/>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Obroty roku bieżącego</w:t>
            </w:r>
          </w:p>
        </w:tc>
      </w:tr>
      <w:tr w:rsidR="00D732A6" w:rsidRPr="00013ED6" w:rsidTr="007A33CB">
        <w:trPr>
          <w:gridAfter w:val="1"/>
          <w:wAfter w:w="1720" w:type="dxa"/>
          <w:trHeight w:val="743"/>
        </w:trPr>
        <w:tc>
          <w:tcPr>
            <w:tcW w:w="900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Odsetki, w tym: </w:t>
            </w:r>
          </w:p>
        </w:tc>
        <w:tc>
          <w:tcPr>
            <w:tcW w:w="2481" w:type="dxa"/>
            <w:gridSpan w:val="2"/>
            <w:tcBorders>
              <w:top w:val="single" w:sz="8" w:space="0" w:color="auto"/>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835"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7A33CB">
        <w:trPr>
          <w:gridAfter w:val="1"/>
          <w:wAfter w:w="1720" w:type="dxa"/>
          <w:trHeight w:val="743"/>
        </w:trPr>
        <w:tc>
          <w:tcPr>
            <w:tcW w:w="900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odsetki od kredytów i pożyczek</w:t>
            </w:r>
          </w:p>
        </w:tc>
        <w:tc>
          <w:tcPr>
            <w:tcW w:w="2481"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nil"/>
              <w:left w:val="single" w:sz="8" w:space="0" w:color="auto"/>
              <w:bottom w:val="nil"/>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 xml:space="preserve"> odsetki od zobowiązań</w:t>
            </w:r>
          </w:p>
        </w:tc>
        <w:tc>
          <w:tcPr>
            <w:tcW w:w="2481" w:type="dxa"/>
            <w:gridSpan w:val="2"/>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b/>
                <w:bCs/>
                <w:sz w:val="16"/>
                <w:szCs w:val="16"/>
                <w:lang w:eastAsia="pl-PL"/>
              </w:rPr>
            </w:pPr>
            <w:r w:rsidRPr="00013ED6">
              <w:rPr>
                <w:rFonts w:ascii="Times New Roman" w:eastAsia="Times New Roman" w:hAnsi="Times New Roman" w:cs="Times New Roman"/>
                <w:b/>
                <w:bCs/>
                <w:sz w:val="16"/>
                <w:szCs w:val="16"/>
                <w:lang w:eastAsia="pl-PL"/>
              </w:rPr>
              <w:t xml:space="preserve">Inne, w tym:           </w:t>
            </w:r>
          </w:p>
        </w:tc>
        <w:tc>
          <w:tcPr>
            <w:tcW w:w="2481" w:type="dxa"/>
            <w:gridSpan w:val="2"/>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835" w:type="dxa"/>
            <w:tcBorders>
              <w:top w:val="nil"/>
              <w:left w:val="nil"/>
              <w:bottom w:val="single" w:sz="8" w:space="0" w:color="auto"/>
              <w:right w:val="single" w:sz="8" w:space="0" w:color="auto"/>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7A33CB">
        <w:trPr>
          <w:gridAfter w:val="1"/>
          <w:wAfter w:w="1720" w:type="dxa"/>
          <w:trHeight w:val="743"/>
        </w:trPr>
        <w:tc>
          <w:tcPr>
            <w:tcW w:w="900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korekty podatków</w:t>
            </w:r>
          </w:p>
        </w:tc>
        <w:tc>
          <w:tcPr>
            <w:tcW w:w="2481"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korekty błędnych naliczeń odpłatności</w:t>
            </w:r>
          </w:p>
        </w:tc>
        <w:tc>
          <w:tcPr>
            <w:tcW w:w="2481"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ujemne różnice kursowe</w:t>
            </w:r>
          </w:p>
        </w:tc>
        <w:tc>
          <w:tcPr>
            <w:tcW w:w="2481"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utworzenie odpisu aktualizującego wartość długoterminowych aktywów finansowych</w:t>
            </w:r>
          </w:p>
        </w:tc>
        <w:tc>
          <w:tcPr>
            <w:tcW w:w="2481" w:type="dxa"/>
            <w:gridSpan w:val="2"/>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utworzenie odpisu aktualizującego wartość odsetek od należności</w:t>
            </w:r>
          </w:p>
        </w:tc>
        <w:tc>
          <w:tcPr>
            <w:tcW w:w="2481" w:type="dxa"/>
            <w:gridSpan w:val="2"/>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nil"/>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utworzenie rezerw na sprawy sądowe z tyt. odsetek</w:t>
            </w:r>
          </w:p>
        </w:tc>
        <w:tc>
          <w:tcPr>
            <w:tcW w:w="2481" w:type="dxa"/>
            <w:gridSpan w:val="2"/>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umorzenie odsetek</w:t>
            </w:r>
          </w:p>
        </w:tc>
        <w:tc>
          <w:tcPr>
            <w:tcW w:w="2481" w:type="dxa"/>
            <w:gridSpan w:val="2"/>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i/>
                <w:iCs/>
                <w:sz w:val="16"/>
                <w:szCs w:val="16"/>
                <w:lang w:eastAsia="pl-PL"/>
              </w:rPr>
            </w:pPr>
            <w:r w:rsidRPr="00013ED6">
              <w:rPr>
                <w:rFonts w:ascii="Times New Roman" w:eastAsia="Times New Roman" w:hAnsi="Times New Roman" w:cs="Times New Roman"/>
                <w:i/>
                <w:iCs/>
                <w:sz w:val="16"/>
                <w:szCs w:val="16"/>
                <w:lang w:eastAsia="pl-PL"/>
              </w:rPr>
              <w:t>pozostałe</w:t>
            </w:r>
          </w:p>
        </w:tc>
        <w:tc>
          <w:tcPr>
            <w:tcW w:w="2481" w:type="dxa"/>
            <w:gridSpan w:val="2"/>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835" w:type="dxa"/>
            <w:tcBorders>
              <w:top w:val="single" w:sz="4" w:space="0" w:color="auto"/>
              <w:left w:val="nil"/>
              <w:bottom w:val="nil"/>
              <w:right w:val="single" w:sz="8" w:space="0" w:color="auto"/>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D732A6" w:rsidRPr="00013ED6" w:rsidTr="007A33CB">
        <w:trPr>
          <w:gridAfter w:val="1"/>
          <w:wAfter w:w="1720" w:type="dxa"/>
          <w:trHeight w:val="743"/>
        </w:trPr>
        <w:tc>
          <w:tcPr>
            <w:tcW w:w="9001"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2A6" w:rsidRPr="00013ED6" w:rsidRDefault="00D732A6" w:rsidP="00D732A6">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48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r>
      <w:tr w:rsidR="00D732A6" w:rsidRPr="00013ED6" w:rsidTr="007A33CB">
        <w:trPr>
          <w:gridAfter w:val="1"/>
          <w:wAfter w:w="1720" w:type="dxa"/>
          <w:trHeight w:val="270"/>
        </w:trPr>
        <w:tc>
          <w:tcPr>
            <w:tcW w:w="2167"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270"/>
        </w:trPr>
        <w:tc>
          <w:tcPr>
            <w:tcW w:w="2167"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270"/>
        </w:trPr>
        <w:tc>
          <w:tcPr>
            <w:tcW w:w="4334"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r w:rsidR="00D732A6" w:rsidRPr="00013ED6" w:rsidTr="007A33CB">
        <w:trPr>
          <w:gridAfter w:val="1"/>
          <w:wAfter w:w="1720" w:type="dxa"/>
          <w:trHeight w:val="270"/>
        </w:trPr>
        <w:tc>
          <w:tcPr>
            <w:tcW w:w="2167"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270"/>
        </w:trPr>
        <w:tc>
          <w:tcPr>
            <w:tcW w:w="2167"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270"/>
        </w:trPr>
        <w:tc>
          <w:tcPr>
            <w:tcW w:w="2167"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270"/>
        </w:trPr>
        <w:tc>
          <w:tcPr>
            <w:tcW w:w="2167"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r w:rsidR="00D732A6" w:rsidRPr="00013ED6" w:rsidTr="007A33CB">
        <w:trPr>
          <w:gridAfter w:val="1"/>
          <w:wAfter w:w="1720" w:type="dxa"/>
          <w:trHeight w:val="270"/>
        </w:trPr>
        <w:tc>
          <w:tcPr>
            <w:tcW w:w="4334"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color w:val="000000"/>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jc w:val="center"/>
              <w:rPr>
                <w:rFonts w:ascii="Times New Roman" w:eastAsia="Times New Roman" w:hAnsi="Times New Roman" w:cs="Times New Roman"/>
                <w:color w:val="000000"/>
                <w:sz w:val="16"/>
                <w:szCs w:val="16"/>
                <w:lang w:eastAsia="pl-PL"/>
              </w:rPr>
            </w:pPr>
          </w:p>
        </w:tc>
      </w:tr>
      <w:tr w:rsidR="00D732A6" w:rsidRPr="00013ED6" w:rsidTr="007A33CB">
        <w:trPr>
          <w:gridAfter w:val="1"/>
          <w:wAfter w:w="1720" w:type="dxa"/>
          <w:trHeight w:val="270"/>
        </w:trPr>
        <w:tc>
          <w:tcPr>
            <w:tcW w:w="2167"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481" w:type="dxa"/>
            <w:gridSpan w:val="2"/>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D732A6" w:rsidRPr="00013ED6" w:rsidRDefault="00D732A6" w:rsidP="00D732A6">
            <w:pPr>
              <w:spacing w:after="0" w:line="240" w:lineRule="auto"/>
              <w:rPr>
                <w:rFonts w:ascii="Times New Roman" w:eastAsia="Times New Roman" w:hAnsi="Times New Roman" w:cs="Times New Roman"/>
                <w:sz w:val="16"/>
                <w:szCs w:val="16"/>
                <w:lang w:eastAsia="pl-PL"/>
              </w:rPr>
            </w:pPr>
          </w:p>
        </w:tc>
      </w:tr>
    </w:tbl>
    <w:p w:rsidR="00D732A6" w:rsidRDefault="00D732A6">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Default="00993F35">
      <w:pPr>
        <w:rPr>
          <w:rFonts w:ascii="Times New Roman" w:hAnsi="Times New Roman" w:cs="Times New Roman"/>
          <w:sz w:val="16"/>
          <w:szCs w:val="16"/>
        </w:rPr>
      </w:pPr>
    </w:p>
    <w:p w:rsidR="00993F35" w:rsidRPr="00013ED6" w:rsidRDefault="00993F35">
      <w:pPr>
        <w:rPr>
          <w:rFonts w:ascii="Times New Roman" w:hAnsi="Times New Roman" w:cs="Times New Roman"/>
          <w:sz w:val="16"/>
          <w:szCs w:val="16"/>
        </w:rPr>
      </w:pPr>
    </w:p>
    <w:tbl>
      <w:tblPr>
        <w:tblW w:w="15348" w:type="dxa"/>
        <w:tblCellMar>
          <w:left w:w="70" w:type="dxa"/>
          <w:right w:w="70" w:type="dxa"/>
        </w:tblCellMar>
        <w:tblLook w:val="04A0" w:firstRow="1" w:lastRow="0" w:firstColumn="1" w:lastColumn="0" w:noHBand="0" w:noVBand="1"/>
      </w:tblPr>
      <w:tblGrid>
        <w:gridCol w:w="1130"/>
        <w:gridCol w:w="146"/>
        <w:gridCol w:w="439"/>
        <w:gridCol w:w="1302"/>
        <w:gridCol w:w="91"/>
        <w:gridCol w:w="1570"/>
        <w:gridCol w:w="410"/>
        <w:gridCol w:w="488"/>
        <w:gridCol w:w="976"/>
        <w:gridCol w:w="252"/>
        <w:gridCol w:w="82"/>
        <w:gridCol w:w="2212"/>
        <w:gridCol w:w="825"/>
        <w:gridCol w:w="1597"/>
        <w:gridCol w:w="95"/>
        <w:gridCol w:w="1098"/>
        <w:gridCol w:w="1083"/>
        <w:gridCol w:w="18"/>
        <w:gridCol w:w="146"/>
        <w:gridCol w:w="108"/>
        <w:gridCol w:w="38"/>
        <w:gridCol w:w="1242"/>
      </w:tblGrid>
      <w:tr w:rsidR="00A86D27" w:rsidRPr="00013ED6" w:rsidTr="00993F35">
        <w:trPr>
          <w:gridAfter w:val="6"/>
          <w:wAfter w:w="2635" w:type="dxa"/>
          <w:trHeight w:val="315"/>
        </w:trPr>
        <w:tc>
          <w:tcPr>
            <w:tcW w:w="12713" w:type="dxa"/>
            <w:gridSpan w:val="16"/>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A86D27" w:rsidRPr="00013ED6" w:rsidTr="00993F35">
        <w:trPr>
          <w:gridAfter w:val="6"/>
          <w:wAfter w:w="2635" w:type="dxa"/>
          <w:trHeight w:val="285"/>
        </w:trPr>
        <w:tc>
          <w:tcPr>
            <w:tcW w:w="1715"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661" w:type="dxa"/>
            <w:gridSpan w:val="2"/>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790"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r>
      <w:tr w:rsidR="00A86D27" w:rsidRPr="00013ED6" w:rsidTr="00993F35">
        <w:trPr>
          <w:gridAfter w:val="6"/>
          <w:wAfter w:w="2635" w:type="dxa"/>
          <w:trHeight w:val="285"/>
        </w:trPr>
        <w:tc>
          <w:tcPr>
            <w:tcW w:w="3017" w:type="dxa"/>
            <w:gridSpan w:val="4"/>
            <w:vMerge w:val="restart"/>
            <w:tcBorders>
              <w:top w:val="single" w:sz="8" w:space="0" w:color="auto"/>
              <w:left w:val="single" w:sz="8" w:space="0" w:color="auto"/>
              <w:bottom w:val="single" w:sz="8" w:space="0" w:color="000000"/>
              <w:right w:val="nil"/>
            </w:tcBorders>
            <w:shd w:val="clear" w:color="000000" w:fill="C0C0C0"/>
            <w:noWrap/>
            <w:vAlign w:val="center"/>
            <w:hideMark/>
          </w:tcPr>
          <w:p w:rsidR="00A86D27" w:rsidRPr="00013ED6" w:rsidRDefault="00A86D27" w:rsidP="00A86D27">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Nazwa jednostki</w:t>
            </w:r>
          </w:p>
        </w:tc>
        <w:tc>
          <w:tcPr>
            <w:tcW w:w="9696" w:type="dxa"/>
            <w:gridSpan w:val="12"/>
            <w:tcBorders>
              <w:top w:val="single" w:sz="8" w:space="0" w:color="auto"/>
              <w:left w:val="single" w:sz="8" w:space="0" w:color="auto"/>
              <w:bottom w:val="nil"/>
              <w:right w:val="single" w:sz="8" w:space="0" w:color="000000"/>
            </w:tcBorders>
            <w:shd w:val="clear" w:color="000000" w:fill="C0C0C0"/>
            <w:vAlign w:val="center"/>
            <w:hideMark/>
          </w:tcPr>
          <w:p w:rsidR="00A86D27" w:rsidRPr="00013ED6" w:rsidRDefault="00A86D27" w:rsidP="00A86D27">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na koniec roku obrotowego</w:t>
            </w:r>
          </w:p>
        </w:tc>
      </w:tr>
      <w:tr w:rsidR="00A86D27" w:rsidRPr="00013ED6" w:rsidTr="00993F35">
        <w:trPr>
          <w:gridAfter w:val="6"/>
          <w:wAfter w:w="2635" w:type="dxa"/>
          <w:trHeight w:val="285"/>
        </w:trPr>
        <w:tc>
          <w:tcPr>
            <w:tcW w:w="3017" w:type="dxa"/>
            <w:gridSpan w:val="4"/>
            <w:vMerge/>
            <w:tcBorders>
              <w:top w:val="single" w:sz="8" w:space="0" w:color="auto"/>
              <w:left w:val="single" w:sz="8" w:space="0" w:color="auto"/>
              <w:bottom w:val="single" w:sz="8" w:space="0" w:color="000000"/>
              <w:right w:val="nil"/>
            </w:tcBorders>
            <w:vAlign w:val="center"/>
            <w:hideMark/>
          </w:tcPr>
          <w:p w:rsidR="00A86D27" w:rsidRPr="00013ED6" w:rsidRDefault="00A86D27" w:rsidP="00A86D27">
            <w:pPr>
              <w:spacing w:after="0" w:line="240" w:lineRule="auto"/>
              <w:rPr>
                <w:rFonts w:ascii="Times New Roman" w:eastAsia="Times New Roman" w:hAnsi="Times New Roman" w:cs="Times New Roman"/>
                <w:b/>
                <w:bCs/>
                <w:color w:val="000000"/>
                <w:sz w:val="16"/>
                <w:szCs w:val="16"/>
                <w:lang w:eastAsia="pl-PL"/>
              </w:rPr>
            </w:pPr>
          </w:p>
        </w:tc>
        <w:tc>
          <w:tcPr>
            <w:tcW w:w="1661"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A86D27" w:rsidRPr="00013ED6" w:rsidRDefault="00A86D27" w:rsidP="00A86D27">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Należności</w:t>
            </w:r>
          </w:p>
        </w:tc>
        <w:tc>
          <w:tcPr>
            <w:tcW w:w="2126"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6D27" w:rsidRPr="00013ED6" w:rsidRDefault="00A86D27" w:rsidP="00A86D27">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Zobowiązania</w:t>
            </w:r>
          </w:p>
        </w:tc>
        <w:tc>
          <w:tcPr>
            <w:tcW w:w="3119" w:type="dxa"/>
            <w:gridSpan w:val="3"/>
            <w:tcBorders>
              <w:top w:val="single" w:sz="8" w:space="0" w:color="auto"/>
              <w:left w:val="nil"/>
              <w:bottom w:val="single" w:sz="8" w:space="0" w:color="auto"/>
              <w:right w:val="nil"/>
            </w:tcBorders>
            <w:shd w:val="clear" w:color="000000" w:fill="C0C0C0"/>
            <w:noWrap/>
            <w:vAlign w:val="center"/>
            <w:hideMark/>
          </w:tcPr>
          <w:p w:rsidR="00A86D27" w:rsidRPr="00013ED6" w:rsidRDefault="00A86D27" w:rsidP="00A86D27">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Przychody</w:t>
            </w:r>
          </w:p>
        </w:tc>
        <w:tc>
          <w:tcPr>
            <w:tcW w:w="279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6D27" w:rsidRPr="00013ED6" w:rsidRDefault="00A86D27" w:rsidP="00A86D27">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Koszty</w:t>
            </w:r>
          </w:p>
        </w:tc>
      </w:tr>
      <w:tr w:rsidR="00A86D27" w:rsidRPr="00013ED6" w:rsidTr="00993F35">
        <w:trPr>
          <w:gridAfter w:val="6"/>
          <w:wAfter w:w="2635" w:type="dxa"/>
          <w:trHeight w:val="270"/>
        </w:trPr>
        <w:tc>
          <w:tcPr>
            <w:tcW w:w="301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Spółki, w których Miasto posiada 100% udziałów, akcji w tym:</w:t>
            </w:r>
          </w:p>
        </w:tc>
        <w:tc>
          <w:tcPr>
            <w:tcW w:w="1661" w:type="dxa"/>
            <w:gridSpan w:val="2"/>
            <w:tcBorders>
              <w:top w:val="single" w:sz="4" w:space="0" w:color="auto"/>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2126"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3119" w:type="dxa"/>
            <w:gridSpan w:val="3"/>
            <w:tcBorders>
              <w:top w:val="single" w:sz="4" w:space="0" w:color="auto"/>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0,00</w:t>
            </w:r>
          </w:p>
        </w:tc>
        <w:tc>
          <w:tcPr>
            <w:tcW w:w="2790" w:type="dxa"/>
            <w:gridSpan w:val="3"/>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17 926,27</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Centrum Medyczne Żelazna? Sp. z </w:t>
            </w:r>
            <w:proofErr w:type="spellStart"/>
            <w:r w:rsidRPr="00013ED6">
              <w:rPr>
                <w:rFonts w:ascii="Times New Roman" w:eastAsia="Times New Roman" w:hAnsi="Times New Roman" w:cs="Times New Roman"/>
                <w:color w:val="000000"/>
                <w:sz w:val="16"/>
                <w:szCs w:val="16"/>
                <w:lang w:eastAsia="pl-PL"/>
              </w:rPr>
              <w:t>o.o</w:t>
            </w:r>
            <w:proofErr w:type="spellEnd"/>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Country House U.A. sp. z o.o. w likwidacji</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GGKO  Zarządzanie Nieruchomościami Sp. z o.o. </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Gminna Gospodarka Komunalna Ochota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Komunalne Domy Handlowe Spółka z o.o. (w zawieszeniu)</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Metro Warszawskie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MIEJS.PRZEDS.ROBÓT OGRODNICZYCH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Miejski Kombinat Budowlany "Zachód"</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462"/>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MIEJSKIE PRZEDSIĘB.TAKSÓWKOWE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462"/>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Miejskie Przedsiębiorstwo Oczyszczania w m. st. Warszawie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Miejskie Przedsiębiorstwo Realizacji Inwestycji Sp.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Miejskie Przedsiębiorstwo Usług Komunalnych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507"/>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17 926,27</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Miejskie Zakłady Autobusowe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48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Przedsiębiorstwo Gospodarki Maszynami Budownictwa "Warszawa"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48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Przedsiębiorstwo Robót Elewacyjnych Budownictwa Warszawa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Stołeczne Centrum Opiekuńczo-Lecznicze Sp. z </w:t>
            </w:r>
            <w:proofErr w:type="spellStart"/>
            <w:r w:rsidRPr="00013ED6">
              <w:rPr>
                <w:rFonts w:ascii="Times New Roman" w:eastAsia="Times New Roman" w:hAnsi="Times New Roman" w:cs="Times New Roman"/>
                <w:color w:val="000000"/>
                <w:sz w:val="16"/>
                <w:szCs w:val="16"/>
                <w:lang w:eastAsia="pl-PL"/>
              </w:rPr>
              <w:t>o.o</w:t>
            </w:r>
            <w:proofErr w:type="spellEnd"/>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522"/>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Szpital Czerniakowski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Szpital Grochowski im. dr med. Rafała </w:t>
            </w:r>
            <w:proofErr w:type="spellStart"/>
            <w:r w:rsidRPr="00013ED6">
              <w:rPr>
                <w:rFonts w:ascii="Times New Roman" w:eastAsia="Times New Roman" w:hAnsi="Times New Roman" w:cs="Times New Roman"/>
                <w:color w:val="000000"/>
                <w:sz w:val="16"/>
                <w:szCs w:val="16"/>
                <w:lang w:eastAsia="pl-PL"/>
              </w:rPr>
              <w:t>Masztaka</w:t>
            </w:r>
            <w:proofErr w:type="spellEnd"/>
            <w:r w:rsidRPr="00013ED6">
              <w:rPr>
                <w:rFonts w:ascii="Times New Roman" w:eastAsia="Times New Roman" w:hAnsi="Times New Roman" w:cs="Times New Roman"/>
                <w:color w:val="000000"/>
                <w:sz w:val="16"/>
                <w:szCs w:val="16"/>
                <w:lang w:eastAsia="pl-PL"/>
              </w:rPr>
              <w:t xml:space="preserve"> Sp. z </w:t>
            </w:r>
            <w:proofErr w:type="spellStart"/>
            <w:r w:rsidRPr="00013ED6">
              <w:rPr>
                <w:rFonts w:ascii="Times New Roman" w:eastAsia="Times New Roman" w:hAnsi="Times New Roman" w:cs="Times New Roman"/>
                <w:color w:val="000000"/>
                <w:sz w:val="16"/>
                <w:szCs w:val="16"/>
                <w:lang w:eastAsia="pl-PL"/>
              </w:rPr>
              <w:t>o.o</w:t>
            </w:r>
            <w:proofErr w:type="spellEnd"/>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013ED6">
              <w:rPr>
                <w:rFonts w:ascii="Times New Roman" w:eastAsia="Times New Roman" w:hAnsi="Times New Roman" w:cs="Times New Roman"/>
                <w:color w:val="000000"/>
                <w:sz w:val="16"/>
                <w:szCs w:val="16"/>
                <w:lang w:eastAsia="pl-PL"/>
              </w:rPr>
              <w:t>o.o</w:t>
            </w:r>
            <w:proofErr w:type="spellEnd"/>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Szpital SOLEC Sp. z </w:t>
            </w:r>
            <w:proofErr w:type="spellStart"/>
            <w:r w:rsidRPr="00013ED6">
              <w:rPr>
                <w:rFonts w:ascii="Times New Roman" w:eastAsia="Times New Roman" w:hAnsi="Times New Roman" w:cs="Times New Roman"/>
                <w:color w:val="000000"/>
                <w:sz w:val="16"/>
                <w:szCs w:val="16"/>
                <w:lang w:eastAsia="pl-PL"/>
              </w:rPr>
              <w:t>o.o</w:t>
            </w:r>
            <w:proofErr w:type="spellEnd"/>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Szybka Kolej Miejska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TBS Warszawa Północ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Towarzystwo Budownictwa Społecznego Warszawa Południe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Tramwaje Warszawskie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xml:space="preserve">Trasa Świętokrzyska </w:t>
            </w:r>
            <w:proofErr w:type="spellStart"/>
            <w:r w:rsidRPr="00013ED6">
              <w:rPr>
                <w:rFonts w:ascii="Times New Roman" w:eastAsia="Times New Roman" w:hAnsi="Times New Roman" w:cs="Times New Roman"/>
                <w:color w:val="000000"/>
                <w:sz w:val="16"/>
                <w:szCs w:val="16"/>
                <w:lang w:eastAsia="pl-PL"/>
              </w:rPr>
              <w:t>Spłóka</w:t>
            </w:r>
            <w:proofErr w:type="spellEnd"/>
            <w:r w:rsidRPr="00013ED6">
              <w:rPr>
                <w:rFonts w:ascii="Times New Roman" w:eastAsia="Times New Roman" w:hAnsi="Times New Roman" w:cs="Times New Roman"/>
                <w:color w:val="000000"/>
                <w:sz w:val="16"/>
                <w:szCs w:val="16"/>
                <w:lang w:eastAsia="pl-PL"/>
              </w:rPr>
              <w:t xml:space="preserve">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3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Zarząd Pałacu Kultury i Nauki SPÓŁKA z O.O.</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27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Zakłady Opieki Zdrowotnej</w:t>
            </w:r>
          </w:p>
        </w:tc>
        <w:tc>
          <w:tcPr>
            <w:tcW w:w="1661" w:type="dxa"/>
            <w:gridSpan w:val="2"/>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single" w:sz="4" w:space="0" w:color="auto"/>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single" w:sz="4"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A86D27" w:rsidRPr="00013ED6" w:rsidTr="00993F35">
        <w:trPr>
          <w:gridAfter w:val="6"/>
          <w:wAfter w:w="2635" w:type="dxa"/>
          <w:trHeight w:val="285"/>
        </w:trPr>
        <w:tc>
          <w:tcPr>
            <w:tcW w:w="301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Instytucje Kultury</w:t>
            </w:r>
          </w:p>
        </w:tc>
        <w:tc>
          <w:tcPr>
            <w:tcW w:w="1661" w:type="dxa"/>
            <w:gridSpan w:val="2"/>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126" w:type="dxa"/>
            <w:gridSpan w:val="4"/>
            <w:tcBorders>
              <w:top w:val="nil"/>
              <w:left w:val="single" w:sz="8" w:space="0" w:color="auto"/>
              <w:bottom w:val="single" w:sz="8" w:space="0" w:color="auto"/>
              <w:right w:val="single" w:sz="8" w:space="0" w:color="auto"/>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3119"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790" w:type="dxa"/>
            <w:gridSpan w:val="3"/>
            <w:tcBorders>
              <w:top w:val="nil"/>
              <w:left w:val="single" w:sz="8" w:space="0" w:color="auto"/>
              <w:bottom w:val="nil"/>
              <w:right w:val="single" w:sz="8" w:space="0" w:color="auto"/>
            </w:tcBorders>
            <w:shd w:val="clear" w:color="auto" w:fill="auto"/>
            <w:noWrap/>
            <w:vAlign w:val="center"/>
            <w:hideMark/>
          </w:tcPr>
          <w:p w:rsidR="00A86D27" w:rsidRPr="00013ED6" w:rsidRDefault="00A86D27" w:rsidP="00A86D27">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1 370,00</w:t>
            </w:r>
          </w:p>
        </w:tc>
      </w:tr>
      <w:tr w:rsidR="00A86D27" w:rsidRPr="00013ED6" w:rsidTr="00993F35">
        <w:trPr>
          <w:gridAfter w:val="6"/>
          <w:wAfter w:w="2635" w:type="dxa"/>
          <w:trHeight w:val="285"/>
        </w:trPr>
        <w:tc>
          <w:tcPr>
            <w:tcW w:w="3017" w:type="dxa"/>
            <w:gridSpan w:val="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A86D27" w:rsidRPr="00013ED6" w:rsidRDefault="00A86D27" w:rsidP="00A86D27">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RAZEM:</w:t>
            </w:r>
          </w:p>
        </w:tc>
        <w:tc>
          <w:tcPr>
            <w:tcW w:w="1661" w:type="dxa"/>
            <w:gridSpan w:val="2"/>
            <w:tcBorders>
              <w:top w:val="single" w:sz="8" w:space="0" w:color="auto"/>
              <w:left w:val="nil"/>
              <w:bottom w:val="single" w:sz="8" w:space="0" w:color="auto"/>
              <w:right w:val="nil"/>
            </w:tcBorders>
            <w:shd w:val="clear" w:color="000000" w:fill="969696"/>
            <w:noWrap/>
            <w:vAlign w:val="center"/>
            <w:hideMark/>
          </w:tcPr>
          <w:p w:rsidR="00A86D27" w:rsidRPr="00013ED6" w:rsidRDefault="00A86D27" w:rsidP="00A86D27">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126" w:type="dxa"/>
            <w:gridSpan w:val="4"/>
            <w:tcBorders>
              <w:top w:val="nil"/>
              <w:left w:val="single" w:sz="8" w:space="0" w:color="auto"/>
              <w:bottom w:val="single" w:sz="8" w:space="0" w:color="auto"/>
              <w:right w:val="nil"/>
            </w:tcBorders>
            <w:shd w:val="clear" w:color="000000" w:fill="969696"/>
            <w:noWrap/>
            <w:vAlign w:val="center"/>
            <w:hideMark/>
          </w:tcPr>
          <w:p w:rsidR="00A86D27" w:rsidRPr="00013ED6" w:rsidRDefault="00A86D27" w:rsidP="00A86D27">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3119"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A86D27" w:rsidRPr="00013ED6" w:rsidRDefault="00A86D27" w:rsidP="00A86D27">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0,00</w:t>
            </w:r>
          </w:p>
        </w:tc>
        <w:tc>
          <w:tcPr>
            <w:tcW w:w="2790" w:type="dxa"/>
            <w:gridSpan w:val="3"/>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A86D27" w:rsidRPr="00013ED6" w:rsidRDefault="00A86D27" w:rsidP="00A86D27">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19 296,27</w:t>
            </w:r>
          </w:p>
        </w:tc>
      </w:tr>
      <w:tr w:rsidR="00A86D27" w:rsidRPr="00013ED6" w:rsidTr="00993F35">
        <w:trPr>
          <w:gridAfter w:val="6"/>
          <w:wAfter w:w="2635" w:type="dxa"/>
          <w:trHeight w:val="270"/>
        </w:trPr>
        <w:tc>
          <w:tcPr>
            <w:tcW w:w="1715"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661" w:type="dxa"/>
            <w:gridSpan w:val="2"/>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790"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r>
      <w:tr w:rsidR="00A86D27" w:rsidRPr="00013ED6" w:rsidTr="00993F35">
        <w:trPr>
          <w:gridAfter w:val="6"/>
          <w:wAfter w:w="2635" w:type="dxa"/>
          <w:trHeight w:val="270"/>
        </w:trPr>
        <w:tc>
          <w:tcPr>
            <w:tcW w:w="3017" w:type="dxa"/>
            <w:gridSpan w:val="4"/>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1661" w:type="dxa"/>
            <w:gridSpan w:val="2"/>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color w:val="000000"/>
                <w:sz w:val="16"/>
                <w:szCs w:val="16"/>
                <w:lang w:eastAsia="pl-PL"/>
              </w:rPr>
            </w:pPr>
          </w:p>
        </w:tc>
        <w:tc>
          <w:tcPr>
            <w:tcW w:w="2126" w:type="dxa"/>
            <w:gridSpan w:val="4"/>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2790"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jc w:val="center"/>
              <w:rPr>
                <w:rFonts w:ascii="Times New Roman" w:eastAsia="Times New Roman" w:hAnsi="Times New Roman" w:cs="Times New Roman"/>
                <w:color w:val="000000"/>
                <w:sz w:val="16"/>
                <w:szCs w:val="16"/>
                <w:lang w:eastAsia="pl-PL"/>
              </w:rPr>
            </w:pPr>
          </w:p>
        </w:tc>
      </w:tr>
      <w:tr w:rsidR="00A86D27" w:rsidRPr="00013ED6" w:rsidTr="00993F35">
        <w:trPr>
          <w:gridAfter w:val="6"/>
          <w:wAfter w:w="2635" w:type="dxa"/>
          <w:trHeight w:val="270"/>
        </w:trPr>
        <w:tc>
          <w:tcPr>
            <w:tcW w:w="1715"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661" w:type="dxa"/>
            <w:gridSpan w:val="2"/>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790"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r>
      <w:tr w:rsidR="00A86D27" w:rsidRPr="00013ED6" w:rsidTr="00993F35">
        <w:trPr>
          <w:gridAfter w:val="6"/>
          <w:wAfter w:w="2635" w:type="dxa"/>
          <w:trHeight w:val="270"/>
        </w:trPr>
        <w:tc>
          <w:tcPr>
            <w:tcW w:w="1715"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661" w:type="dxa"/>
            <w:gridSpan w:val="2"/>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2790"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jc w:val="center"/>
              <w:rPr>
                <w:rFonts w:ascii="Times New Roman" w:eastAsia="Times New Roman" w:hAnsi="Times New Roman" w:cs="Times New Roman"/>
                <w:color w:val="000000"/>
                <w:sz w:val="16"/>
                <w:szCs w:val="16"/>
                <w:lang w:eastAsia="pl-PL"/>
              </w:rPr>
            </w:pPr>
          </w:p>
        </w:tc>
      </w:tr>
      <w:tr w:rsidR="00A86D27" w:rsidRPr="00013ED6" w:rsidTr="00993F35">
        <w:trPr>
          <w:gridAfter w:val="6"/>
          <w:wAfter w:w="2635" w:type="dxa"/>
          <w:trHeight w:val="270"/>
        </w:trPr>
        <w:tc>
          <w:tcPr>
            <w:tcW w:w="1715"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661" w:type="dxa"/>
            <w:gridSpan w:val="2"/>
            <w:tcBorders>
              <w:top w:val="nil"/>
              <w:left w:val="nil"/>
              <w:bottom w:val="nil"/>
              <w:right w:val="nil"/>
            </w:tcBorders>
            <w:shd w:val="clear" w:color="auto" w:fill="auto"/>
            <w:noWrap/>
            <w:vAlign w:val="center"/>
            <w:hideMark/>
          </w:tcPr>
          <w:p w:rsidR="00A86D27" w:rsidRDefault="00A86D27"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Default="00993F35" w:rsidP="00A86D27">
            <w:pPr>
              <w:spacing w:after="0" w:line="240" w:lineRule="auto"/>
              <w:rPr>
                <w:rFonts w:ascii="Times New Roman" w:eastAsia="Times New Roman" w:hAnsi="Times New Roman" w:cs="Times New Roman"/>
                <w:sz w:val="16"/>
                <w:szCs w:val="16"/>
                <w:lang w:eastAsia="pl-PL"/>
              </w:rPr>
            </w:pPr>
          </w:p>
          <w:p w:rsidR="00993F35" w:rsidRPr="00013ED6" w:rsidRDefault="00993F35" w:rsidP="00A86D27">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790"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r>
      <w:tr w:rsidR="00A86D27" w:rsidRPr="00013ED6" w:rsidTr="00993F35">
        <w:trPr>
          <w:gridAfter w:val="6"/>
          <w:wAfter w:w="2635" w:type="dxa"/>
          <w:trHeight w:val="270"/>
        </w:trPr>
        <w:tc>
          <w:tcPr>
            <w:tcW w:w="1715"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1661" w:type="dxa"/>
            <w:gridSpan w:val="2"/>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c>
          <w:tcPr>
            <w:tcW w:w="2790" w:type="dxa"/>
            <w:gridSpan w:val="3"/>
            <w:tcBorders>
              <w:top w:val="nil"/>
              <w:left w:val="nil"/>
              <w:bottom w:val="nil"/>
              <w:right w:val="nil"/>
            </w:tcBorders>
            <w:shd w:val="clear" w:color="auto" w:fill="auto"/>
            <w:noWrap/>
            <w:vAlign w:val="center"/>
            <w:hideMark/>
          </w:tcPr>
          <w:p w:rsidR="00A86D27" w:rsidRPr="00013ED6" w:rsidRDefault="00A86D27" w:rsidP="00A86D27">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600"/>
        </w:trPr>
        <w:tc>
          <w:tcPr>
            <w:tcW w:w="14106" w:type="dxa"/>
            <w:gridSpan w:val="21"/>
            <w:tcBorders>
              <w:top w:val="nil"/>
              <w:left w:val="nil"/>
              <w:bottom w:val="nil"/>
              <w:right w:val="nil"/>
            </w:tcBorders>
            <w:shd w:val="clear" w:color="auto" w:fill="auto"/>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300"/>
        </w:trPr>
        <w:tc>
          <w:tcPr>
            <w:tcW w:w="13814" w:type="dxa"/>
            <w:gridSpan w:val="18"/>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II.3.1. Informacja o stanie zatrudnienia </w:t>
            </w:r>
            <w:r w:rsidRPr="00013ED6">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1313"/>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902"/>
        </w:trPr>
        <w:tc>
          <w:tcPr>
            <w:tcW w:w="3017"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Wyszczególnienie</w:t>
            </w:r>
          </w:p>
        </w:tc>
        <w:tc>
          <w:tcPr>
            <w:tcW w:w="8598" w:type="dxa"/>
            <w:gridSpan w:val="11"/>
            <w:tcBorders>
              <w:top w:val="single" w:sz="8" w:space="0" w:color="auto"/>
              <w:left w:val="nil"/>
              <w:bottom w:val="single" w:sz="8" w:space="0" w:color="auto"/>
              <w:right w:val="single" w:sz="8" w:space="0" w:color="auto"/>
            </w:tcBorders>
            <w:shd w:val="clear" w:color="000000" w:fill="BFBFBF"/>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Stan zatrudnienia na koniec</w:t>
            </w:r>
            <w:r w:rsidRPr="00013ED6">
              <w:rPr>
                <w:rFonts w:ascii="Times New Roman" w:eastAsia="Times New Roman" w:hAnsi="Times New Roman" w:cs="Times New Roman"/>
                <w:b/>
                <w:bCs/>
                <w:color w:val="000000"/>
                <w:sz w:val="16"/>
                <w:szCs w:val="16"/>
                <w:lang w:eastAsia="pl-PL"/>
              </w:rPr>
              <w:br/>
              <w:t xml:space="preserve"> roku poprzedniego (osoby)</w:t>
            </w:r>
          </w:p>
        </w:tc>
        <w:tc>
          <w:tcPr>
            <w:tcW w:w="2199" w:type="dxa"/>
            <w:gridSpan w:val="3"/>
            <w:tcBorders>
              <w:top w:val="single" w:sz="8" w:space="0" w:color="auto"/>
              <w:left w:val="nil"/>
              <w:bottom w:val="single" w:sz="8" w:space="0" w:color="auto"/>
              <w:right w:val="single" w:sz="8" w:space="0" w:color="auto"/>
            </w:tcBorders>
            <w:shd w:val="clear" w:color="000000" w:fill="BFBFBF"/>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Stan zatrudnienia na koniec </w:t>
            </w:r>
            <w:r w:rsidRPr="00013ED6">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831"/>
        </w:trPr>
        <w:tc>
          <w:tcPr>
            <w:tcW w:w="301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Pracownicy ogółem</w:t>
            </w:r>
          </w:p>
        </w:tc>
        <w:tc>
          <w:tcPr>
            <w:tcW w:w="8598" w:type="dxa"/>
            <w:gridSpan w:val="11"/>
            <w:tcBorders>
              <w:top w:val="nil"/>
              <w:left w:val="nil"/>
              <w:bottom w:val="single" w:sz="8" w:space="0" w:color="auto"/>
              <w:right w:val="single" w:sz="4" w:space="0" w:color="auto"/>
            </w:tcBorders>
            <w:shd w:val="clear" w:color="auto" w:fill="auto"/>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97</w:t>
            </w:r>
          </w:p>
        </w:tc>
        <w:tc>
          <w:tcPr>
            <w:tcW w:w="2199" w:type="dxa"/>
            <w:gridSpan w:val="3"/>
            <w:tcBorders>
              <w:top w:val="nil"/>
              <w:left w:val="nil"/>
              <w:bottom w:val="single" w:sz="8" w:space="0" w:color="auto"/>
              <w:right w:val="single" w:sz="8" w:space="0" w:color="auto"/>
            </w:tcBorders>
            <w:shd w:val="clear" w:color="auto" w:fill="auto"/>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89</w:t>
            </w: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3017"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013ED6">
              <w:rPr>
                <w:rFonts w:ascii="Times New Roman" w:eastAsia="Times New Roman" w:hAnsi="Times New Roman" w:cs="Times New Roman"/>
                <w:color w:val="000000"/>
                <w:sz w:val="16"/>
                <w:szCs w:val="16"/>
                <w:lang w:eastAsia="pl-PL"/>
              </w:rPr>
              <w:t>Pieczątka i podpis gł. księgowego</w:t>
            </w: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835D2C">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835D2C">
            <w:pPr>
              <w:spacing w:after="0" w:line="240" w:lineRule="auto"/>
              <w:jc w:val="right"/>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835D2C">
            <w:pPr>
              <w:spacing w:after="0" w:line="240" w:lineRule="auto"/>
              <w:jc w:val="right"/>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835D2C">
            <w:pPr>
              <w:spacing w:after="0" w:line="240" w:lineRule="auto"/>
              <w:jc w:val="right"/>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835D2C">
            <w:pPr>
              <w:spacing w:after="0" w:line="240" w:lineRule="auto"/>
              <w:jc w:val="right"/>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835D2C">
            <w:pPr>
              <w:spacing w:after="0" w:line="240" w:lineRule="auto"/>
              <w:jc w:val="right"/>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835D2C">
            <w:pPr>
              <w:spacing w:after="0" w:line="240" w:lineRule="auto"/>
              <w:jc w:val="right"/>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1"/>
          <w:wAfter w:w="1242" w:type="dxa"/>
          <w:trHeight w:val="270"/>
        </w:trPr>
        <w:tc>
          <w:tcPr>
            <w:tcW w:w="3017"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835D2C">
            <w:pPr>
              <w:spacing w:after="0" w:line="240" w:lineRule="auto"/>
              <w:jc w:val="right"/>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bookmarkEnd w:id="1"/>
      <w:tr w:rsidR="006B723E" w:rsidRPr="00013ED6" w:rsidTr="00993F35">
        <w:trPr>
          <w:gridAfter w:val="1"/>
          <w:wAfter w:w="1242" w:type="dxa"/>
          <w:trHeight w:val="270"/>
        </w:trPr>
        <w:tc>
          <w:tcPr>
            <w:tcW w:w="1276" w:type="dxa"/>
            <w:gridSpan w:val="2"/>
            <w:tcBorders>
              <w:top w:val="nil"/>
              <w:left w:val="nil"/>
              <w:bottom w:val="nil"/>
              <w:right w:val="nil"/>
            </w:tcBorders>
            <w:shd w:val="clear" w:color="auto" w:fill="auto"/>
            <w:noWrap/>
            <w:vAlign w:val="center"/>
            <w:hideMark/>
          </w:tcPr>
          <w:p w:rsidR="006B723E" w:rsidRDefault="006B723E" w:rsidP="006B723E">
            <w:pPr>
              <w:spacing w:after="0" w:line="240" w:lineRule="auto"/>
              <w:rPr>
                <w:rFonts w:ascii="Times New Roman" w:eastAsia="Times New Roman" w:hAnsi="Times New Roman" w:cs="Times New Roman"/>
                <w:sz w:val="16"/>
                <w:szCs w:val="16"/>
                <w:lang w:eastAsia="pl-PL"/>
              </w:rPr>
            </w:pPr>
          </w:p>
          <w:p w:rsidR="00993F35" w:rsidRDefault="00993F35" w:rsidP="006B723E">
            <w:pPr>
              <w:spacing w:after="0" w:line="240" w:lineRule="auto"/>
              <w:rPr>
                <w:rFonts w:ascii="Times New Roman" w:eastAsia="Times New Roman" w:hAnsi="Times New Roman" w:cs="Times New Roman"/>
                <w:sz w:val="16"/>
                <w:szCs w:val="16"/>
                <w:lang w:eastAsia="pl-PL"/>
              </w:rPr>
            </w:pPr>
          </w:p>
          <w:p w:rsidR="00993F35" w:rsidRDefault="00993F35" w:rsidP="006B723E">
            <w:pPr>
              <w:spacing w:after="0" w:line="240" w:lineRule="auto"/>
              <w:rPr>
                <w:rFonts w:ascii="Times New Roman" w:eastAsia="Times New Roman" w:hAnsi="Times New Roman" w:cs="Times New Roman"/>
                <w:sz w:val="16"/>
                <w:szCs w:val="16"/>
                <w:lang w:eastAsia="pl-PL"/>
              </w:rPr>
            </w:pPr>
          </w:p>
          <w:p w:rsidR="00993F35" w:rsidRPr="00013ED6" w:rsidRDefault="00993F35" w:rsidP="006B723E">
            <w:pPr>
              <w:spacing w:after="0" w:line="240" w:lineRule="auto"/>
              <w:rPr>
                <w:rFonts w:ascii="Times New Roman" w:eastAsia="Times New Roman" w:hAnsi="Times New Roman" w:cs="Times New Roman"/>
                <w:sz w:val="16"/>
                <w:szCs w:val="16"/>
                <w:lang w:eastAsia="pl-PL"/>
              </w:rPr>
            </w:pPr>
          </w:p>
        </w:tc>
        <w:tc>
          <w:tcPr>
            <w:tcW w:w="1741"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8598" w:type="dxa"/>
            <w:gridSpan w:val="11"/>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2199" w:type="dxa"/>
            <w:gridSpan w:val="3"/>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300"/>
        </w:trPr>
        <w:tc>
          <w:tcPr>
            <w:tcW w:w="12713" w:type="dxa"/>
            <w:gridSpan w:val="1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013ED6">
              <w:rPr>
                <w:rFonts w:ascii="Times New Roman" w:eastAsia="Times New Roman" w:hAnsi="Times New Roman" w:cs="Times New Roman"/>
                <w:b/>
                <w:bCs/>
                <w:color w:val="000000"/>
                <w:sz w:val="16"/>
                <w:szCs w:val="16"/>
                <w:lang w:eastAsia="pl-PL"/>
              </w:rPr>
              <w:br/>
              <w:t>ujętych w sprawozdaniu finansowym roku obrotowego</w:t>
            </w: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p>
        </w:tc>
      </w:tr>
      <w:tr w:rsidR="006B723E" w:rsidRPr="00013ED6" w:rsidTr="00993F35">
        <w:trPr>
          <w:gridAfter w:val="5"/>
          <w:wAfter w:w="1552" w:type="dxa"/>
          <w:trHeight w:val="529"/>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L.p.</w:t>
            </w:r>
          </w:p>
        </w:tc>
        <w:tc>
          <w:tcPr>
            <w:tcW w:w="3958"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Opis zdarzenia</w:t>
            </w:r>
          </w:p>
        </w:tc>
        <w:tc>
          <w:tcPr>
            <w:tcW w:w="179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Kwota</w:t>
            </w:r>
          </w:p>
        </w:tc>
        <w:tc>
          <w:tcPr>
            <w:tcW w:w="5827" w:type="dxa"/>
            <w:gridSpan w:val="5"/>
            <w:tcBorders>
              <w:top w:val="single" w:sz="8" w:space="0" w:color="auto"/>
              <w:left w:val="nil"/>
              <w:bottom w:val="single" w:sz="8" w:space="0" w:color="auto"/>
              <w:right w:val="nil"/>
            </w:tcBorders>
            <w:shd w:val="clear" w:color="000000" w:fill="C0C0C0"/>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Przyczyna ujęcia w sprawozdaniu finansowym roku obrotowego</w:t>
            </w:r>
          </w:p>
        </w:tc>
        <w:tc>
          <w:tcPr>
            <w:tcW w:w="108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723E" w:rsidRPr="00013ED6" w:rsidRDefault="006B723E" w:rsidP="006B723E">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Wpływ na sprawozdanie finansowe</w:t>
            </w:r>
          </w:p>
        </w:tc>
      </w:tr>
      <w:tr w:rsidR="006B723E" w:rsidRPr="00013ED6" w:rsidTr="00993F35">
        <w:trPr>
          <w:gridAfter w:val="5"/>
          <w:wAfter w:w="15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B723E" w:rsidRPr="00013ED6" w:rsidRDefault="006B723E" w:rsidP="006B723E">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brak zdarzeń</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5827" w:type="dxa"/>
            <w:gridSpan w:val="5"/>
            <w:tcBorders>
              <w:top w:val="nil"/>
              <w:left w:val="nil"/>
              <w:bottom w:val="single" w:sz="4" w:space="0" w:color="auto"/>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r>
      <w:tr w:rsidR="006B723E" w:rsidRPr="00013ED6" w:rsidTr="00993F35">
        <w:trPr>
          <w:gridAfter w:val="5"/>
          <w:wAfter w:w="15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B723E" w:rsidRPr="00013ED6" w:rsidRDefault="006B723E" w:rsidP="006B723E">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827" w:type="dxa"/>
            <w:gridSpan w:val="5"/>
            <w:tcBorders>
              <w:top w:val="nil"/>
              <w:left w:val="nil"/>
              <w:bottom w:val="single" w:sz="4" w:space="0" w:color="auto"/>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6B723E" w:rsidRPr="00013ED6" w:rsidTr="00993F35">
        <w:trPr>
          <w:gridAfter w:val="5"/>
          <w:wAfter w:w="15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B723E" w:rsidRPr="00013ED6" w:rsidRDefault="006B723E" w:rsidP="006B723E">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3.</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827" w:type="dxa"/>
            <w:gridSpan w:val="5"/>
            <w:tcBorders>
              <w:top w:val="nil"/>
              <w:left w:val="nil"/>
              <w:bottom w:val="single" w:sz="4" w:space="0" w:color="auto"/>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6B723E" w:rsidRPr="00013ED6" w:rsidTr="00993F35">
        <w:trPr>
          <w:gridAfter w:val="5"/>
          <w:wAfter w:w="15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B723E" w:rsidRPr="00013ED6" w:rsidRDefault="006B723E" w:rsidP="006B723E">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827" w:type="dxa"/>
            <w:gridSpan w:val="5"/>
            <w:tcBorders>
              <w:top w:val="nil"/>
              <w:left w:val="nil"/>
              <w:bottom w:val="single" w:sz="4" w:space="0" w:color="auto"/>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6B723E" w:rsidRPr="00013ED6" w:rsidTr="00993F35">
        <w:trPr>
          <w:gridAfter w:val="5"/>
          <w:wAfter w:w="15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B723E" w:rsidRPr="00013ED6" w:rsidRDefault="006B723E" w:rsidP="006B723E">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5.</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827" w:type="dxa"/>
            <w:gridSpan w:val="5"/>
            <w:tcBorders>
              <w:top w:val="nil"/>
              <w:left w:val="nil"/>
              <w:bottom w:val="single" w:sz="4" w:space="0" w:color="auto"/>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6B723E" w:rsidRPr="00013ED6" w:rsidTr="00993F35">
        <w:trPr>
          <w:gridAfter w:val="5"/>
          <w:wAfter w:w="15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B723E" w:rsidRPr="00013ED6" w:rsidRDefault="006B723E" w:rsidP="006B723E">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6.</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827" w:type="dxa"/>
            <w:gridSpan w:val="5"/>
            <w:tcBorders>
              <w:top w:val="nil"/>
              <w:left w:val="nil"/>
              <w:bottom w:val="single" w:sz="4" w:space="0" w:color="auto"/>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6B723E" w:rsidRPr="00013ED6" w:rsidTr="00993F35">
        <w:trPr>
          <w:gridAfter w:val="5"/>
          <w:wAfter w:w="15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B723E" w:rsidRPr="00013ED6" w:rsidRDefault="006B723E" w:rsidP="006B723E">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7.</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827" w:type="dxa"/>
            <w:gridSpan w:val="5"/>
            <w:tcBorders>
              <w:top w:val="nil"/>
              <w:left w:val="nil"/>
              <w:bottom w:val="single" w:sz="4" w:space="0" w:color="auto"/>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4"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6B723E" w:rsidRPr="00013ED6" w:rsidTr="00993F35">
        <w:trPr>
          <w:gridAfter w:val="5"/>
          <w:wAfter w:w="1552"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6B723E" w:rsidRPr="00013ED6" w:rsidRDefault="006B723E" w:rsidP="006B723E">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8.</w:t>
            </w:r>
          </w:p>
        </w:tc>
        <w:tc>
          <w:tcPr>
            <w:tcW w:w="3958" w:type="dxa"/>
            <w:gridSpan w:val="6"/>
            <w:tcBorders>
              <w:top w:val="nil"/>
              <w:left w:val="single" w:sz="8" w:space="0" w:color="auto"/>
              <w:bottom w:val="single" w:sz="8"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8"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5827" w:type="dxa"/>
            <w:gridSpan w:val="5"/>
            <w:tcBorders>
              <w:top w:val="nil"/>
              <w:left w:val="nil"/>
              <w:bottom w:val="single" w:sz="8" w:space="0" w:color="auto"/>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083" w:type="dxa"/>
            <w:tcBorders>
              <w:top w:val="nil"/>
              <w:left w:val="single" w:sz="8" w:space="0" w:color="auto"/>
              <w:bottom w:val="single" w:sz="8" w:space="0" w:color="auto"/>
              <w:right w:val="single" w:sz="8" w:space="0" w:color="auto"/>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5088" w:type="dxa"/>
            <w:gridSpan w:val="7"/>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Pieczątka i podpis gł. księgowego</w:t>
            </w: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Data</w:t>
            </w: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5088" w:type="dxa"/>
            <w:gridSpan w:val="7"/>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color w:val="000000"/>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jc w:val="center"/>
              <w:rPr>
                <w:rFonts w:ascii="Times New Roman" w:eastAsia="Times New Roman" w:hAnsi="Times New Roman" w:cs="Times New Roman"/>
                <w:color w:val="000000"/>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Default="006B723E" w:rsidP="006B723E">
            <w:pPr>
              <w:spacing w:after="0" w:line="240" w:lineRule="auto"/>
              <w:rPr>
                <w:rFonts w:ascii="Times New Roman" w:eastAsia="Times New Roman" w:hAnsi="Times New Roman" w:cs="Times New Roman"/>
                <w:sz w:val="16"/>
                <w:szCs w:val="16"/>
                <w:lang w:eastAsia="pl-PL"/>
              </w:rPr>
            </w:pPr>
          </w:p>
          <w:p w:rsidR="00993F35" w:rsidRDefault="00993F35" w:rsidP="006B723E">
            <w:pPr>
              <w:spacing w:after="0" w:line="240" w:lineRule="auto"/>
              <w:rPr>
                <w:rFonts w:ascii="Times New Roman" w:eastAsia="Times New Roman" w:hAnsi="Times New Roman" w:cs="Times New Roman"/>
                <w:sz w:val="16"/>
                <w:szCs w:val="16"/>
                <w:lang w:eastAsia="pl-PL"/>
              </w:rPr>
            </w:pPr>
          </w:p>
          <w:p w:rsidR="00993F35" w:rsidRDefault="00993F35" w:rsidP="006B723E">
            <w:pPr>
              <w:spacing w:after="0" w:line="240" w:lineRule="auto"/>
              <w:rPr>
                <w:rFonts w:ascii="Times New Roman" w:eastAsia="Times New Roman" w:hAnsi="Times New Roman" w:cs="Times New Roman"/>
                <w:sz w:val="16"/>
                <w:szCs w:val="16"/>
                <w:lang w:eastAsia="pl-PL"/>
              </w:rPr>
            </w:pPr>
          </w:p>
          <w:p w:rsidR="00993F35" w:rsidRDefault="00993F35" w:rsidP="006B723E">
            <w:pPr>
              <w:spacing w:after="0" w:line="240" w:lineRule="auto"/>
              <w:rPr>
                <w:rFonts w:ascii="Times New Roman" w:eastAsia="Times New Roman" w:hAnsi="Times New Roman" w:cs="Times New Roman"/>
                <w:sz w:val="16"/>
                <w:szCs w:val="16"/>
                <w:lang w:eastAsia="pl-PL"/>
              </w:rPr>
            </w:pPr>
          </w:p>
          <w:p w:rsidR="00993F35" w:rsidRDefault="00993F35" w:rsidP="006B723E">
            <w:pPr>
              <w:spacing w:after="0" w:line="240" w:lineRule="auto"/>
              <w:rPr>
                <w:rFonts w:ascii="Times New Roman" w:eastAsia="Times New Roman" w:hAnsi="Times New Roman" w:cs="Times New Roman"/>
                <w:sz w:val="16"/>
                <w:szCs w:val="16"/>
                <w:lang w:eastAsia="pl-PL"/>
              </w:rPr>
            </w:pPr>
          </w:p>
          <w:p w:rsidR="00993F35" w:rsidRDefault="00993F35" w:rsidP="006B723E">
            <w:pPr>
              <w:spacing w:after="0" w:line="240" w:lineRule="auto"/>
              <w:rPr>
                <w:rFonts w:ascii="Times New Roman" w:eastAsia="Times New Roman" w:hAnsi="Times New Roman" w:cs="Times New Roman"/>
                <w:sz w:val="16"/>
                <w:szCs w:val="16"/>
                <w:lang w:eastAsia="pl-PL"/>
              </w:rPr>
            </w:pPr>
          </w:p>
          <w:p w:rsidR="00993F35" w:rsidRDefault="00993F35" w:rsidP="006B723E">
            <w:pPr>
              <w:spacing w:after="0" w:line="240" w:lineRule="auto"/>
              <w:rPr>
                <w:rFonts w:ascii="Times New Roman" w:eastAsia="Times New Roman" w:hAnsi="Times New Roman" w:cs="Times New Roman"/>
                <w:sz w:val="16"/>
                <w:szCs w:val="16"/>
                <w:lang w:eastAsia="pl-PL"/>
              </w:rPr>
            </w:pPr>
          </w:p>
          <w:p w:rsidR="00993F35" w:rsidRPr="00013ED6" w:rsidRDefault="00993F35"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6B723E" w:rsidRPr="00013ED6" w:rsidTr="00993F35">
        <w:trPr>
          <w:gridAfter w:val="5"/>
          <w:wAfter w:w="1552" w:type="dxa"/>
          <w:trHeight w:val="270"/>
        </w:trPr>
        <w:tc>
          <w:tcPr>
            <w:tcW w:w="1130"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5827" w:type="dxa"/>
            <w:gridSpan w:val="5"/>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6B723E" w:rsidRPr="00013ED6" w:rsidRDefault="006B723E" w:rsidP="006B723E">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360"/>
        </w:trPr>
        <w:tc>
          <w:tcPr>
            <w:tcW w:w="14068" w:type="dxa"/>
            <w:gridSpan w:val="20"/>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b/>
                <w:bCs/>
                <w:color w:val="000000"/>
                <w:sz w:val="16"/>
                <w:szCs w:val="16"/>
                <w:lang w:eastAsia="pl-PL"/>
              </w:rPr>
            </w:pPr>
          </w:p>
        </w:tc>
      </w:tr>
      <w:tr w:rsidR="00342164" w:rsidRPr="00013ED6" w:rsidTr="00993F35">
        <w:trPr>
          <w:trHeight w:val="345"/>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1275"/>
        </w:trPr>
        <w:tc>
          <w:tcPr>
            <w:tcW w:w="3108"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342164" w:rsidRPr="00013ED6" w:rsidRDefault="00342164" w:rsidP="00342164">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L.p.</w:t>
            </w:r>
          </w:p>
        </w:tc>
        <w:tc>
          <w:tcPr>
            <w:tcW w:w="246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42164" w:rsidRPr="00013ED6" w:rsidRDefault="00342164" w:rsidP="00342164">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342164" w:rsidRPr="00013ED6" w:rsidRDefault="00342164" w:rsidP="00342164">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Kwota</w:t>
            </w:r>
          </w:p>
        </w:tc>
        <w:tc>
          <w:tcPr>
            <w:tcW w:w="2546" w:type="dxa"/>
            <w:gridSpan w:val="3"/>
            <w:tcBorders>
              <w:top w:val="single" w:sz="8" w:space="0" w:color="auto"/>
              <w:left w:val="nil"/>
              <w:bottom w:val="single" w:sz="8" w:space="0" w:color="auto"/>
              <w:right w:val="nil"/>
            </w:tcBorders>
            <w:shd w:val="clear" w:color="000000" w:fill="C0C0C0"/>
            <w:vAlign w:val="center"/>
            <w:hideMark/>
          </w:tcPr>
          <w:p w:rsidR="00342164" w:rsidRPr="00013ED6" w:rsidRDefault="00342164" w:rsidP="00342164">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342164" w:rsidRPr="00013ED6" w:rsidRDefault="00342164" w:rsidP="00342164">
            <w:pPr>
              <w:spacing w:after="0" w:line="240" w:lineRule="auto"/>
              <w:jc w:val="center"/>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Wpływ na sprawozdanie finansowe</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jc w:val="center"/>
              <w:rPr>
                <w:rFonts w:ascii="Times New Roman" w:eastAsia="Times New Roman" w:hAnsi="Times New Roman" w:cs="Times New Roman"/>
                <w:b/>
                <w:bCs/>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342164" w:rsidRPr="00013ED6" w:rsidRDefault="00342164" w:rsidP="00342164">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1.</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b/>
                <w:bCs/>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342164" w:rsidRPr="00013ED6" w:rsidRDefault="00342164" w:rsidP="00342164">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2.</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342164" w:rsidRPr="00013ED6" w:rsidRDefault="00342164" w:rsidP="00342164">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3.</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342164" w:rsidRPr="00013ED6" w:rsidRDefault="00342164" w:rsidP="00342164">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4.</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342164" w:rsidRPr="00013ED6" w:rsidRDefault="00342164" w:rsidP="00342164">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5.</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342164" w:rsidRPr="00013ED6" w:rsidRDefault="00342164" w:rsidP="00342164">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6.</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342164" w:rsidRPr="00013ED6" w:rsidRDefault="00342164" w:rsidP="00342164">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7.</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480"/>
        </w:trPr>
        <w:tc>
          <w:tcPr>
            <w:tcW w:w="3108" w:type="dxa"/>
            <w:gridSpan w:val="5"/>
            <w:tcBorders>
              <w:top w:val="nil"/>
              <w:left w:val="single" w:sz="8" w:space="0" w:color="auto"/>
              <w:bottom w:val="single" w:sz="8" w:space="0" w:color="auto"/>
              <w:right w:val="nil"/>
            </w:tcBorders>
            <w:shd w:val="clear" w:color="auto" w:fill="auto"/>
            <w:noWrap/>
            <w:vAlign w:val="center"/>
            <w:hideMark/>
          </w:tcPr>
          <w:p w:rsidR="00342164" w:rsidRPr="00013ED6" w:rsidRDefault="00342164" w:rsidP="00342164">
            <w:pPr>
              <w:spacing w:after="0" w:line="240" w:lineRule="auto"/>
              <w:jc w:val="right"/>
              <w:rPr>
                <w:rFonts w:ascii="Times New Roman" w:eastAsia="Times New Roman" w:hAnsi="Times New Roman" w:cs="Times New Roman"/>
                <w:b/>
                <w:bCs/>
                <w:color w:val="000000"/>
                <w:sz w:val="16"/>
                <w:szCs w:val="16"/>
                <w:lang w:eastAsia="pl-PL"/>
              </w:rPr>
            </w:pPr>
            <w:r w:rsidRPr="00013ED6">
              <w:rPr>
                <w:rFonts w:ascii="Times New Roman" w:eastAsia="Times New Roman" w:hAnsi="Times New Roman" w:cs="Times New Roman"/>
                <w:b/>
                <w:bCs/>
                <w:color w:val="000000"/>
                <w:sz w:val="16"/>
                <w:szCs w:val="16"/>
                <w:lang w:eastAsia="pl-PL"/>
              </w:rPr>
              <w:t>8.</w:t>
            </w:r>
          </w:p>
        </w:tc>
        <w:tc>
          <w:tcPr>
            <w:tcW w:w="2468" w:type="dxa"/>
            <w:gridSpan w:val="3"/>
            <w:tcBorders>
              <w:top w:val="nil"/>
              <w:left w:val="single" w:sz="8" w:space="0" w:color="auto"/>
              <w:bottom w:val="single" w:sz="8"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8" w:space="0" w:color="auto"/>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8" w:space="0" w:color="auto"/>
              <w:right w:val="single" w:sz="8" w:space="0" w:color="auto"/>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color w:val="000000"/>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300"/>
        </w:trPr>
        <w:tc>
          <w:tcPr>
            <w:tcW w:w="3108" w:type="dxa"/>
            <w:gridSpan w:val="5"/>
            <w:tcBorders>
              <w:top w:val="nil"/>
              <w:left w:val="nil"/>
              <w:bottom w:val="nil"/>
              <w:right w:val="nil"/>
            </w:tcBorders>
            <w:shd w:val="clear" w:color="auto" w:fill="auto"/>
            <w:vAlign w:val="bottom"/>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vAlign w:val="bottom"/>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3522" w:type="dxa"/>
            <w:gridSpan w:val="4"/>
            <w:tcBorders>
              <w:top w:val="nil"/>
              <w:left w:val="nil"/>
              <w:bottom w:val="nil"/>
              <w:right w:val="nil"/>
            </w:tcBorders>
            <w:shd w:val="clear" w:color="auto" w:fill="auto"/>
            <w:vAlign w:val="bottom"/>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vAlign w:val="bottom"/>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600"/>
        </w:trPr>
        <w:tc>
          <w:tcPr>
            <w:tcW w:w="3108" w:type="dxa"/>
            <w:gridSpan w:val="5"/>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2468" w:type="dxa"/>
            <w:gridSpan w:val="3"/>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4"/>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25.03.2020</w:t>
            </w:r>
          </w:p>
        </w:tc>
        <w:tc>
          <w:tcPr>
            <w:tcW w:w="2422" w:type="dxa"/>
            <w:gridSpan w:val="2"/>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p>
        </w:tc>
        <w:tc>
          <w:tcPr>
            <w:tcW w:w="2548" w:type="dxa"/>
            <w:gridSpan w:val="6"/>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w:t>
            </w: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p>
        </w:tc>
      </w:tr>
      <w:tr w:rsidR="00342164" w:rsidRPr="00013ED6" w:rsidTr="00993F35">
        <w:trPr>
          <w:trHeight w:val="300"/>
        </w:trPr>
        <w:tc>
          <w:tcPr>
            <w:tcW w:w="3108" w:type="dxa"/>
            <w:gridSpan w:val="5"/>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(główny księgowy)</w:t>
            </w:r>
          </w:p>
        </w:tc>
        <w:tc>
          <w:tcPr>
            <w:tcW w:w="2468" w:type="dxa"/>
            <w:gridSpan w:val="3"/>
            <w:tcBorders>
              <w:top w:val="nil"/>
              <w:left w:val="nil"/>
              <w:bottom w:val="nil"/>
              <w:right w:val="nil"/>
            </w:tcBorders>
            <w:shd w:val="clear" w:color="auto" w:fill="auto"/>
            <w:noWrap/>
            <w:vAlign w:val="bottom"/>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4"/>
            <w:tcBorders>
              <w:top w:val="nil"/>
              <w:left w:val="nil"/>
              <w:bottom w:val="nil"/>
              <w:right w:val="nil"/>
            </w:tcBorders>
            <w:shd w:val="clear" w:color="auto" w:fill="auto"/>
            <w:vAlign w:val="bottom"/>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sz w:val="16"/>
                <w:szCs w:val="16"/>
                <w:lang w:eastAsia="pl-PL"/>
              </w:rPr>
            </w:pPr>
          </w:p>
        </w:tc>
        <w:tc>
          <w:tcPr>
            <w:tcW w:w="2548" w:type="dxa"/>
            <w:gridSpan w:val="6"/>
            <w:tcBorders>
              <w:top w:val="nil"/>
              <w:left w:val="nil"/>
              <w:bottom w:val="nil"/>
              <w:right w:val="nil"/>
            </w:tcBorders>
            <w:shd w:val="clear" w:color="auto" w:fill="auto"/>
            <w:vAlign w:val="bottom"/>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r w:rsidRPr="00013ED6">
              <w:rPr>
                <w:rFonts w:ascii="Times New Roman" w:eastAsia="Times New Roman" w:hAnsi="Times New Roman" w:cs="Times New Roman"/>
                <w:color w:val="000000"/>
                <w:sz w:val="16"/>
                <w:szCs w:val="16"/>
                <w:lang w:eastAsia="pl-PL"/>
              </w:rPr>
              <w:t>(kierownik jednostki)</w:t>
            </w: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jc w:val="center"/>
              <w:rPr>
                <w:rFonts w:ascii="Times New Roman" w:eastAsia="Times New Roman" w:hAnsi="Times New Roman" w:cs="Times New Roman"/>
                <w:color w:val="000000"/>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r w:rsidR="00342164" w:rsidRPr="00013ED6" w:rsidTr="00993F35">
        <w:trPr>
          <w:trHeight w:val="270"/>
        </w:trPr>
        <w:tc>
          <w:tcPr>
            <w:tcW w:w="3108" w:type="dxa"/>
            <w:gridSpan w:val="5"/>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355" w:type="dxa"/>
            <w:gridSpan w:val="4"/>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42164" w:rsidRPr="00013ED6" w:rsidRDefault="00342164" w:rsidP="00342164">
            <w:pPr>
              <w:spacing w:after="0" w:line="240" w:lineRule="auto"/>
              <w:rPr>
                <w:rFonts w:ascii="Times New Roman" w:eastAsia="Times New Roman" w:hAnsi="Times New Roman" w:cs="Times New Roman"/>
                <w:sz w:val="16"/>
                <w:szCs w:val="16"/>
                <w:lang w:eastAsia="pl-PL"/>
              </w:rPr>
            </w:pPr>
          </w:p>
        </w:tc>
      </w:tr>
    </w:tbl>
    <w:p w:rsidR="00A86D27" w:rsidRPr="00013ED6" w:rsidRDefault="00A86D27">
      <w:pPr>
        <w:rPr>
          <w:rFonts w:ascii="Times New Roman" w:hAnsi="Times New Roman" w:cs="Times New Roman"/>
          <w:sz w:val="16"/>
          <w:szCs w:val="16"/>
        </w:rPr>
      </w:pPr>
    </w:p>
    <w:sectPr w:rsidR="00A86D27" w:rsidRPr="00013ED6" w:rsidSect="00915D89">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5B"/>
    <w:rsid w:val="00013ED6"/>
    <w:rsid w:val="00045E78"/>
    <w:rsid w:val="00110552"/>
    <w:rsid w:val="001D35AB"/>
    <w:rsid w:val="003133DA"/>
    <w:rsid w:val="00324964"/>
    <w:rsid w:val="00342164"/>
    <w:rsid w:val="00396BF9"/>
    <w:rsid w:val="005B055F"/>
    <w:rsid w:val="005B7FDF"/>
    <w:rsid w:val="006B723E"/>
    <w:rsid w:val="006B7D1E"/>
    <w:rsid w:val="006D3F27"/>
    <w:rsid w:val="0071471D"/>
    <w:rsid w:val="007A33CB"/>
    <w:rsid w:val="00835D2C"/>
    <w:rsid w:val="00866FAE"/>
    <w:rsid w:val="00915D89"/>
    <w:rsid w:val="00945A43"/>
    <w:rsid w:val="0097266A"/>
    <w:rsid w:val="00993F35"/>
    <w:rsid w:val="00A441F4"/>
    <w:rsid w:val="00A66542"/>
    <w:rsid w:val="00A86D27"/>
    <w:rsid w:val="00AD0AC7"/>
    <w:rsid w:val="00AF0E64"/>
    <w:rsid w:val="00BE085B"/>
    <w:rsid w:val="00BF496C"/>
    <w:rsid w:val="00C82E65"/>
    <w:rsid w:val="00D732A6"/>
    <w:rsid w:val="00D93651"/>
    <w:rsid w:val="00E70C6B"/>
    <w:rsid w:val="00E747ED"/>
    <w:rsid w:val="00EE3E4D"/>
    <w:rsid w:val="00FE7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6D1BCBF-18C9-4CBC-92F5-28E5AD91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45A43"/>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945A43"/>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945A43"/>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15D8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15D8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15D8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15D89"/>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945A43"/>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945A43"/>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945A43"/>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945A43"/>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945A43"/>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945A4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945A43"/>
    <w:rPr>
      <w:rFonts w:ascii="Times New Roman" w:eastAsia="Times New Roman" w:hAnsi="Times New Roman" w:cs="Times New Roman"/>
      <w:sz w:val="20"/>
      <w:szCs w:val="20"/>
      <w:lang w:val="en-AU"/>
    </w:rPr>
  </w:style>
  <w:style w:type="paragraph" w:customStyle="1" w:styleId="Default">
    <w:name w:val="Default"/>
    <w:rsid w:val="00945A43"/>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945A43"/>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956">
      <w:bodyDiv w:val="1"/>
      <w:marLeft w:val="0"/>
      <w:marRight w:val="0"/>
      <w:marTop w:val="0"/>
      <w:marBottom w:val="0"/>
      <w:divBdr>
        <w:top w:val="none" w:sz="0" w:space="0" w:color="auto"/>
        <w:left w:val="none" w:sz="0" w:space="0" w:color="auto"/>
        <w:bottom w:val="none" w:sz="0" w:space="0" w:color="auto"/>
        <w:right w:val="none" w:sz="0" w:space="0" w:color="auto"/>
      </w:divBdr>
    </w:div>
    <w:div w:id="83305452">
      <w:bodyDiv w:val="1"/>
      <w:marLeft w:val="0"/>
      <w:marRight w:val="0"/>
      <w:marTop w:val="0"/>
      <w:marBottom w:val="0"/>
      <w:divBdr>
        <w:top w:val="none" w:sz="0" w:space="0" w:color="auto"/>
        <w:left w:val="none" w:sz="0" w:space="0" w:color="auto"/>
        <w:bottom w:val="none" w:sz="0" w:space="0" w:color="auto"/>
        <w:right w:val="none" w:sz="0" w:space="0" w:color="auto"/>
      </w:divBdr>
    </w:div>
    <w:div w:id="121732251">
      <w:bodyDiv w:val="1"/>
      <w:marLeft w:val="0"/>
      <w:marRight w:val="0"/>
      <w:marTop w:val="0"/>
      <w:marBottom w:val="0"/>
      <w:divBdr>
        <w:top w:val="none" w:sz="0" w:space="0" w:color="auto"/>
        <w:left w:val="none" w:sz="0" w:space="0" w:color="auto"/>
        <w:bottom w:val="none" w:sz="0" w:space="0" w:color="auto"/>
        <w:right w:val="none" w:sz="0" w:space="0" w:color="auto"/>
      </w:divBdr>
    </w:div>
    <w:div w:id="134832327">
      <w:bodyDiv w:val="1"/>
      <w:marLeft w:val="0"/>
      <w:marRight w:val="0"/>
      <w:marTop w:val="0"/>
      <w:marBottom w:val="0"/>
      <w:divBdr>
        <w:top w:val="none" w:sz="0" w:space="0" w:color="auto"/>
        <w:left w:val="none" w:sz="0" w:space="0" w:color="auto"/>
        <w:bottom w:val="none" w:sz="0" w:space="0" w:color="auto"/>
        <w:right w:val="none" w:sz="0" w:space="0" w:color="auto"/>
      </w:divBdr>
    </w:div>
    <w:div w:id="150677713">
      <w:bodyDiv w:val="1"/>
      <w:marLeft w:val="0"/>
      <w:marRight w:val="0"/>
      <w:marTop w:val="0"/>
      <w:marBottom w:val="0"/>
      <w:divBdr>
        <w:top w:val="none" w:sz="0" w:space="0" w:color="auto"/>
        <w:left w:val="none" w:sz="0" w:space="0" w:color="auto"/>
        <w:bottom w:val="none" w:sz="0" w:space="0" w:color="auto"/>
        <w:right w:val="none" w:sz="0" w:space="0" w:color="auto"/>
      </w:divBdr>
    </w:div>
    <w:div w:id="202140367">
      <w:bodyDiv w:val="1"/>
      <w:marLeft w:val="0"/>
      <w:marRight w:val="0"/>
      <w:marTop w:val="0"/>
      <w:marBottom w:val="0"/>
      <w:divBdr>
        <w:top w:val="none" w:sz="0" w:space="0" w:color="auto"/>
        <w:left w:val="none" w:sz="0" w:space="0" w:color="auto"/>
        <w:bottom w:val="none" w:sz="0" w:space="0" w:color="auto"/>
        <w:right w:val="none" w:sz="0" w:space="0" w:color="auto"/>
      </w:divBdr>
    </w:div>
    <w:div w:id="204415488">
      <w:bodyDiv w:val="1"/>
      <w:marLeft w:val="0"/>
      <w:marRight w:val="0"/>
      <w:marTop w:val="0"/>
      <w:marBottom w:val="0"/>
      <w:divBdr>
        <w:top w:val="none" w:sz="0" w:space="0" w:color="auto"/>
        <w:left w:val="none" w:sz="0" w:space="0" w:color="auto"/>
        <w:bottom w:val="none" w:sz="0" w:space="0" w:color="auto"/>
        <w:right w:val="none" w:sz="0" w:space="0" w:color="auto"/>
      </w:divBdr>
    </w:div>
    <w:div w:id="245918337">
      <w:bodyDiv w:val="1"/>
      <w:marLeft w:val="0"/>
      <w:marRight w:val="0"/>
      <w:marTop w:val="0"/>
      <w:marBottom w:val="0"/>
      <w:divBdr>
        <w:top w:val="none" w:sz="0" w:space="0" w:color="auto"/>
        <w:left w:val="none" w:sz="0" w:space="0" w:color="auto"/>
        <w:bottom w:val="none" w:sz="0" w:space="0" w:color="auto"/>
        <w:right w:val="none" w:sz="0" w:space="0" w:color="auto"/>
      </w:divBdr>
    </w:div>
    <w:div w:id="318388018">
      <w:bodyDiv w:val="1"/>
      <w:marLeft w:val="150"/>
      <w:marRight w:val="150"/>
      <w:marTop w:val="0"/>
      <w:marBottom w:val="0"/>
      <w:divBdr>
        <w:top w:val="none" w:sz="0" w:space="0" w:color="auto"/>
        <w:left w:val="none" w:sz="0" w:space="0" w:color="auto"/>
        <w:bottom w:val="none" w:sz="0" w:space="0" w:color="auto"/>
        <w:right w:val="none" w:sz="0" w:space="0" w:color="auto"/>
      </w:divBdr>
      <w:divsChild>
        <w:div w:id="14700612">
          <w:marLeft w:val="0"/>
          <w:marRight w:val="0"/>
          <w:marTop w:val="0"/>
          <w:marBottom w:val="0"/>
          <w:divBdr>
            <w:top w:val="none" w:sz="0" w:space="0" w:color="auto"/>
            <w:left w:val="none" w:sz="0" w:space="0" w:color="auto"/>
            <w:bottom w:val="none" w:sz="0" w:space="0" w:color="auto"/>
            <w:right w:val="none" w:sz="0" w:space="0" w:color="auto"/>
          </w:divBdr>
        </w:div>
        <w:div w:id="1511140586">
          <w:marLeft w:val="0"/>
          <w:marRight w:val="0"/>
          <w:marTop w:val="0"/>
          <w:marBottom w:val="0"/>
          <w:divBdr>
            <w:top w:val="none" w:sz="0" w:space="0" w:color="auto"/>
            <w:left w:val="none" w:sz="0" w:space="0" w:color="auto"/>
            <w:bottom w:val="none" w:sz="0" w:space="0" w:color="auto"/>
            <w:right w:val="none" w:sz="0" w:space="0" w:color="auto"/>
          </w:divBdr>
        </w:div>
        <w:div w:id="445197492">
          <w:marLeft w:val="0"/>
          <w:marRight w:val="0"/>
          <w:marTop w:val="0"/>
          <w:marBottom w:val="0"/>
          <w:divBdr>
            <w:top w:val="none" w:sz="0" w:space="0" w:color="auto"/>
            <w:left w:val="none" w:sz="0" w:space="0" w:color="auto"/>
            <w:bottom w:val="none" w:sz="0" w:space="0" w:color="auto"/>
            <w:right w:val="none" w:sz="0" w:space="0" w:color="auto"/>
          </w:divBdr>
        </w:div>
        <w:div w:id="394353559">
          <w:marLeft w:val="0"/>
          <w:marRight w:val="0"/>
          <w:marTop w:val="0"/>
          <w:marBottom w:val="0"/>
          <w:divBdr>
            <w:top w:val="none" w:sz="0" w:space="0" w:color="auto"/>
            <w:left w:val="none" w:sz="0" w:space="0" w:color="auto"/>
            <w:bottom w:val="none" w:sz="0" w:space="0" w:color="auto"/>
            <w:right w:val="none" w:sz="0" w:space="0" w:color="auto"/>
          </w:divBdr>
        </w:div>
        <w:div w:id="1425959231">
          <w:marLeft w:val="0"/>
          <w:marRight w:val="0"/>
          <w:marTop w:val="0"/>
          <w:marBottom w:val="0"/>
          <w:divBdr>
            <w:top w:val="none" w:sz="0" w:space="0" w:color="auto"/>
            <w:left w:val="none" w:sz="0" w:space="0" w:color="auto"/>
            <w:bottom w:val="none" w:sz="0" w:space="0" w:color="auto"/>
            <w:right w:val="none" w:sz="0" w:space="0" w:color="auto"/>
          </w:divBdr>
        </w:div>
      </w:divsChild>
    </w:div>
    <w:div w:id="439111165">
      <w:bodyDiv w:val="1"/>
      <w:marLeft w:val="0"/>
      <w:marRight w:val="0"/>
      <w:marTop w:val="0"/>
      <w:marBottom w:val="0"/>
      <w:divBdr>
        <w:top w:val="none" w:sz="0" w:space="0" w:color="auto"/>
        <w:left w:val="none" w:sz="0" w:space="0" w:color="auto"/>
        <w:bottom w:val="none" w:sz="0" w:space="0" w:color="auto"/>
        <w:right w:val="none" w:sz="0" w:space="0" w:color="auto"/>
      </w:divBdr>
    </w:div>
    <w:div w:id="443503851">
      <w:bodyDiv w:val="1"/>
      <w:marLeft w:val="0"/>
      <w:marRight w:val="0"/>
      <w:marTop w:val="0"/>
      <w:marBottom w:val="0"/>
      <w:divBdr>
        <w:top w:val="none" w:sz="0" w:space="0" w:color="auto"/>
        <w:left w:val="none" w:sz="0" w:space="0" w:color="auto"/>
        <w:bottom w:val="none" w:sz="0" w:space="0" w:color="auto"/>
        <w:right w:val="none" w:sz="0" w:space="0" w:color="auto"/>
      </w:divBdr>
    </w:div>
    <w:div w:id="667246402">
      <w:bodyDiv w:val="1"/>
      <w:marLeft w:val="0"/>
      <w:marRight w:val="0"/>
      <w:marTop w:val="0"/>
      <w:marBottom w:val="0"/>
      <w:divBdr>
        <w:top w:val="none" w:sz="0" w:space="0" w:color="auto"/>
        <w:left w:val="none" w:sz="0" w:space="0" w:color="auto"/>
        <w:bottom w:val="none" w:sz="0" w:space="0" w:color="auto"/>
        <w:right w:val="none" w:sz="0" w:space="0" w:color="auto"/>
      </w:divBdr>
    </w:div>
    <w:div w:id="705570926">
      <w:bodyDiv w:val="1"/>
      <w:marLeft w:val="0"/>
      <w:marRight w:val="0"/>
      <w:marTop w:val="0"/>
      <w:marBottom w:val="0"/>
      <w:divBdr>
        <w:top w:val="none" w:sz="0" w:space="0" w:color="auto"/>
        <w:left w:val="none" w:sz="0" w:space="0" w:color="auto"/>
        <w:bottom w:val="none" w:sz="0" w:space="0" w:color="auto"/>
        <w:right w:val="none" w:sz="0" w:space="0" w:color="auto"/>
      </w:divBdr>
    </w:div>
    <w:div w:id="710498278">
      <w:bodyDiv w:val="1"/>
      <w:marLeft w:val="0"/>
      <w:marRight w:val="0"/>
      <w:marTop w:val="0"/>
      <w:marBottom w:val="0"/>
      <w:divBdr>
        <w:top w:val="none" w:sz="0" w:space="0" w:color="auto"/>
        <w:left w:val="none" w:sz="0" w:space="0" w:color="auto"/>
        <w:bottom w:val="none" w:sz="0" w:space="0" w:color="auto"/>
        <w:right w:val="none" w:sz="0" w:space="0" w:color="auto"/>
      </w:divBdr>
    </w:div>
    <w:div w:id="795832544">
      <w:bodyDiv w:val="1"/>
      <w:marLeft w:val="0"/>
      <w:marRight w:val="0"/>
      <w:marTop w:val="0"/>
      <w:marBottom w:val="0"/>
      <w:divBdr>
        <w:top w:val="none" w:sz="0" w:space="0" w:color="auto"/>
        <w:left w:val="none" w:sz="0" w:space="0" w:color="auto"/>
        <w:bottom w:val="none" w:sz="0" w:space="0" w:color="auto"/>
        <w:right w:val="none" w:sz="0" w:space="0" w:color="auto"/>
      </w:divBdr>
    </w:div>
    <w:div w:id="861433230">
      <w:bodyDiv w:val="1"/>
      <w:marLeft w:val="0"/>
      <w:marRight w:val="0"/>
      <w:marTop w:val="0"/>
      <w:marBottom w:val="0"/>
      <w:divBdr>
        <w:top w:val="none" w:sz="0" w:space="0" w:color="auto"/>
        <w:left w:val="none" w:sz="0" w:space="0" w:color="auto"/>
        <w:bottom w:val="none" w:sz="0" w:space="0" w:color="auto"/>
        <w:right w:val="none" w:sz="0" w:space="0" w:color="auto"/>
      </w:divBdr>
    </w:div>
    <w:div w:id="1049912645">
      <w:bodyDiv w:val="1"/>
      <w:marLeft w:val="0"/>
      <w:marRight w:val="0"/>
      <w:marTop w:val="0"/>
      <w:marBottom w:val="0"/>
      <w:divBdr>
        <w:top w:val="none" w:sz="0" w:space="0" w:color="auto"/>
        <w:left w:val="none" w:sz="0" w:space="0" w:color="auto"/>
        <w:bottom w:val="none" w:sz="0" w:space="0" w:color="auto"/>
        <w:right w:val="none" w:sz="0" w:space="0" w:color="auto"/>
      </w:divBdr>
    </w:div>
    <w:div w:id="1071580674">
      <w:bodyDiv w:val="1"/>
      <w:marLeft w:val="0"/>
      <w:marRight w:val="0"/>
      <w:marTop w:val="0"/>
      <w:marBottom w:val="0"/>
      <w:divBdr>
        <w:top w:val="none" w:sz="0" w:space="0" w:color="auto"/>
        <w:left w:val="none" w:sz="0" w:space="0" w:color="auto"/>
        <w:bottom w:val="none" w:sz="0" w:space="0" w:color="auto"/>
        <w:right w:val="none" w:sz="0" w:space="0" w:color="auto"/>
      </w:divBdr>
    </w:div>
    <w:div w:id="1096752303">
      <w:bodyDiv w:val="1"/>
      <w:marLeft w:val="0"/>
      <w:marRight w:val="0"/>
      <w:marTop w:val="0"/>
      <w:marBottom w:val="0"/>
      <w:divBdr>
        <w:top w:val="none" w:sz="0" w:space="0" w:color="auto"/>
        <w:left w:val="none" w:sz="0" w:space="0" w:color="auto"/>
        <w:bottom w:val="none" w:sz="0" w:space="0" w:color="auto"/>
        <w:right w:val="none" w:sz="0" w:space="0" w:color="auto"/>
      </w:divBdr>
    </w:div>
    <w:div w:id="1148746465">
      <w:bodyDiv w:val="1"/>
      <w:marLeft w:val="0"/>
      <w:marRight w:val="0"/>
      <w:marTop w:val="0"/>
      <w:marBottom w:val="0"/>
      <w:divBdr>
        <w:top w:val="none" w:sz="0" w:space="0" w:color="auto"/>
        <w:left w:val="none" w:sz="0" w:space="0" w:color="auto"/>
        <w:bottom w:val="none" w:sz="0" w:space="0" w:color="auto"/>
        <w:right w:val="none" w:sz="0" w:space="0" w:color="auto"/>
      </w:divBdr>
    </w:div>
    <w:div w:id="1261529385">
      <w:bodyDiv w:val="1"/>
      <w:marLeft w:val="0"/>
      <w:marRight w:val="0"/>
      <w:marTop w:val="0"/>
      <w:marBottom w:val="0"/>
      <w:divBdr>
        <w:top w:val="none" w:sz="0" w:space="0" w:color="auto"/>
        <w:left w:val="none" w:sz="0" w:space="0" w:color="auto"/>
        <w:bottom w:val="none" w:sz="0" w:space="0" w:color="auto"/>
        <w:right w:val="none" w:sz="0" w:space="0" w:color="auto"/>
      </w:divBdr>
    </w:div>
    <w:div w:id="1308364489">
      <w:bodyDiv w:val="1"/>
      <w:marLeft w:val="0"/>
      <w:marRight w:val="0"/>
      <w:marTop w:val="0"/>
      <w:marBottom w:val="0"/>
      <w:divBdr>
        <w:top w:val="none" w:sz="0" w:space="0" w:color="auto"/>
        <w:left w:val="none" w:sz="0" w:space="0" w:color="auto"/>
        <w:bottom w:val="none" w:sz="0" w:space="0" w:color="auto"/>
        <w:right w:val="none" w:sz="0" w:space="0" w:color="auto"/>
      </w:divBdr>
    </w:div>
    <w:div w:id="1311985574">
      <w:bodyDiv w:val="1"/>
      <w:marLeft w:val="0"/>
      <w:marRight w:val="0"/>
      <w:marTop w:val="0"/>
      <w:marBottom w:val="0"/>
      <w:divBdr>
        <w:top w:val="none" w:sz="0" w:space="0" w:color="auto"/>
        <w:left w:val="none" w:sz="0" w:space="0" w:color="auto"/>
        <w:bottom w:val="none" w:sz="0" w:space="0" w:color="auto"/>
        <w:right w:val="none" w:sz="0" w:space="0" w:color="auto"/>
      </w:divBdr>
    </w:div>
    <w:div w:id="1318414657">
      <w:bodyDiv w:val="1"/>
      <w:marLeft w:val="0"/>
      <w:marRight w:val="0"/>
      <w:marTop w:val="0"/>
      <w:marBottom w:val="0"/>
      <w:divBdr>
        <w:top w:val="none" w:sz="0" w:space="0" w:color="auto"/>
        <w:left w:val="none" w:sz="0" w:space="0" w:color="auto"/>
        <w:bottom w:val="none" w:sz="0" w:space="0" w:color="auto"/>
        <w:right w:val="none" w:sz="0" w:space="0" w:color="auto"/>
      </w:divBdr>
    </w:div>
    <w:div w:id="1324970374">
      <w:bodyDiv w:val="1"/>
      <w:marLeft w:val="0"/>
      <w:marRight w:val="0"/>
      <w:marTop w:val="0"/>
      <w:marBottom w:val="0"/>
      <w:divBdr>
        <w:top w:val="none" w:sz="0" w:space="0" w:color="auto"/>
        <w:left w:val="none" w:sz="0" w:space="0" w:color="auto"/>
        <w:bottom w:val="none" w:sz="0" w:space="0" w:color="auto"/>
        <w:right w:val="none" w:sz="0" w:space="0" w:color="auto"/>
      </w:divBdr>
    </w:div>
    <w:div w:id="1343825430">
      <w:bodyDiv w:val="1"/>
      <w:marLeft w:val="0"/>
      <w:marRight w:val="0"/>
      <w:marTop w:val="0"/>
      <w:marBottom w:val="0"/>
      <w:divBdr>
        <w:top w:val="none" w:sz="0" w:space="0" w:color="auto"/>
        <w:left w:val="none" w:sz="0" w:space="0" w:color="auto"/>
        <w:bottom w:val="none" w:sz="0" w:space="0" w:color="auto"/>
        <w:right w:val="none" w:sz="0" w:space="0" w:color="auto"/>
      </w:divBdr>
    </w:div>
    <w:div w:id="1361973774">
      <w:bodyDiv w:val="1"/>
      <w:marLeft w:val="0"/>
      <w:marRight w:val="0"/>
      <w:marTop w:val="0"/>
      <w:marBottom w:val="0"/>
      <w:divBdr>
        <w:top w:val="none" w:sz="0" w:space="0" w:color="auto"/>
        <w:left w:val="none" w:sz="0" w:space="0" w:color="auto"/>
        <w:bottom w:val="none" w:sz="0" w:space="0" w:color="auto"/>
        <w:right w:val="none" w:sz="0" w:space="0" w:color="auto"/>
      </w:divBdr>
    </w:div>
    <w:div w:id="1441337479">
      <w:bodyDiv w:val="1"/>
      <w:marLeft w:val="0"/>
      <w:marRight w:val="0"/>
      <w:marTop w:val="0"/>
      <w:marBottom w:val="0"/>
      <w:divBdr>
        <w:top w:val="none" w:sz="0" w:space="0" w:color="auto"/>
        <w:left w:val="none" w:sz="0" w:space="0" w:color="auto"/>
        <w:bottom w:val="none" w:sz="0" w:space="0" w:color="auto"/>
        <w:right w:val="none" w:sz="0" w:space="0" w:color="auto"/>
      </w:divBdr>
    </w:div>
    <w:div w:id="1455559414">
      <w:bodyDiv w:val="1"/>
      <w:marLeft w:val="0"/>
      <w:marRight w:val="0"/>
      <w:marTop w:val="0"/>
      <w:marBottom w:val="0"/>
      <w:divBdr>
        <w:top w:val="none" w:sz="0" w:space="0" w:color="auto"/>
        <w:left w:val="none" w:sz="0" w:space="0" w:color="auto"/>
        <w:bottom w:val="none" w:sz="0" w:space="0" w:color="auto"/>
        <w:right w:val="none" w:sz="0" w:space="0" w:color="auto"/>
      </w:divBdr>
    </w:div>
    <w:div w:id="1530416109">
      <w:bodyDiv w:val="1"/>
      <w:marLeft w:val="0"/>
      <w:marRight w:val="0"/>
      <w:marTop w:val="0"/>
      <w:marBottom w:val="0"/>
      <w:divBdr>
        <w:top w:val="none" w:sz="0" w:space="0" w:color="auto"/>
        <w:left w:val="none" w:sz="0" w:space="0" w:color="auto"/>
        <w:bottom w:val="none" w:sz="0" w:space="0" w:color="auto"/>
        <w:right w:val="none" w:sz="0" w:space="0" w:color="auto"/>
      </w:divBdr>
    </w:div>
    <w:div w:id="1586571005">
      <w:bodyDiv w:val="1"/>
      <w:marLeft w:val="0"/>
      <w:marRight w:val="0"/>
      <w:marTop w:val="0"/>
      <w:marBottom w:val="0"/>
      <w:divBdr>
        <w:top w:val="none" w:sz="0" w:space="0" w:color="auto"/>
        <w:left w:val="none" w:sz="0" w:space="0" w:color="auto"/>
        <w:bottom w:val="none" w:sz="0" w:space="0" w:color="auto"/>
        <w:right w:val="none" w:sz="0" w:space="0" w:color="auto"/>
      </w:divBdr>
    </w:div>
    <w:div w:id="1590774873">
      <w:bodyDiv w:val="1"/>
      <w:marLeft w:val="0"/>
      <w:marRight w:val="0"/>
      <w:marTop w:val="0"/>
      <w:marBottom w:val="0"/>
      <w:divBdr>
        <w:top w:val="none" w:sz="0" w:space="0" w:color="auto"/>
        <w:left w:val="none" w:sz="0" w:space="0" w:color="auto"/>
        <w:bottom w:val="none" w:sz="0" w:space="0" w:color="auto"/>
        <w:right w:val="none" w:sz="0" w:space="0" w:color="auto"/>
      </w:divBdr>
    </w:div>
    <w:div w:id="1591885759">
      <w:bodyDiv w:val="1"/>
      <w:marLeft w:val="0"/>
      <w:marRight w:val="0"/>
      <w:marTop w:val="0"/>
      <w:marBottom w:val="0"/>
      <w:divBdr>
        <w:top w:val="none" w:sz="0" w:space="0" w:color="auto"/>
        <w:left w:val="none" w:sz="0" w:space="0" w:color="auto"/>
        <w:bottom w:val="none" w:sz="0" w:space="0" w:color="auto"/>
        <w:right w:val="none" w:sz="0" w:space="0" w:color="auto"/>
      </w:divBdr>
    </w:div>
    <w:div w:id="1691491579">
      <w:bodyDiv w:val="1"/>
      <w:marLeft w:val="0"/>
      <w:marRight w:val="0"/>
      <w:marTop w:val="0"/>
      <w:marBottom w:val="0"/>
      <w:divBdr>
        <w:top w:val="none" w:sz="0" w:space="0" w:color="auto"/>
        <w:left w:val="none" w:sz="0" w:space="0" w:color="auto"/>
        <w:bottom w:val="none" w:sz="0" w:space="0" w:color="auto"/>
        <w:right w:val="none" w:sz="0" w:space="0" w:color="auto"/>
      </w:divBdr>
    </w:div>
    <w:div w:id="1695115472">
      <w:bodyDiv w:val="1"/>
      <w:marLeft w:val="150"/>
      <w:marRight w:val="150"/>
      <w:marTop w:val="0"/>
      <w:marBottom w:val="0"/>
      <w:divBdr>
        <w:top w:val="none" w:sz="0" w:space="0" w:color="auto"/>
        <w:left w:val="none" w:sz="0" w:space="0" w:color="auto"/>
        <w:bottom w:val="none" w:sz="0" w:space="0" w:color="auto"/>
        <w:right w:val="none" w:sz="0" w:space="0" w:color="auto"/>
      </w:divBdr>
      <w:divsChild>
        <w:div w:id="405568705">
          <w:marLeft w:val="0"/>
          <w:marRight w:val="0"/>
          <w:marTop w:val="0"/>
          <w:marBottom w:val="0"/>
          <w:divBdr>
            <w:top w:val="none" w:sz="0" w:space="0" w:color="auto"/>
            <w:left w:val="none" w:sz="0" w:space="0" w:color="auto"/>
            <w:bottom w:val="none" w:sz="0" w:space="0" w:color="auto"/>
            <w:right w:val="none" w:sz="0" w:space="0" w:color="auto"/>
          </w:divBdr>
        </w:div>
        <w:div w:id="310258042">
          <w:marLeft w:val="0"/>
          <w:marRight w:val="0"/>
          <w:marTop w:val="0"/>
          <w:marBottom w:val="0"/>
          <w:divBdr>
            <w:top w:val="none" w:sz="0" w:space="0" w:color="auto"/>
            <w:left w:val="none" w:sz="0" w:space="0" w:color="auto"/>
            <w:bottom w:val="none" w:sz="0" w:space="0" w:color="auto"/>
            <w:right w:val="none" w:sz="0" w:space="0" w:color="auto"/>
          </w:divBdr>
        </w:div>
        <w:div w:id="844326676">
          <w:marLeft w:val="0"/>
          <w:marRight w:val="0"/>
          <w:marTop w:val="0"/>
          <w:marBottom w:val="0"/>
          <w:divBdr>
            <w:top w:val="none" w:sz="0" w:space="0" w:color="auto"/>
            <w:left w:val="none" w:sz="0" w:space="0" w:color="auto"/>
            <w:bottom w:val="none" w:sz="0" w:space="0" w:color="auto"/>
            <w:right w:val="none" w:sz="0" w:space="0" w:color="auto"/>
          </w:divBdr>
        </w:div>
        <w:div w:id="418335017">
          <w:marLeft w:val="0"/>
          <w:marRight w:val="0"/>
          <w:marTop w:val="0"/>
          <w:marBottom w:val="0"/>
          <w:divBdr>
            <w:top w:val="none" w:sz="0" w:space="0" w:color="auto"/>
            <w:left w:val="none" w:sz="0" w:space="0" w:color="auto"/>
            <w:bottom w:val="none" w:sz="0" w:space="0" w:color="auto"/>
            <w:right w:val="none" w:sz="0" w:space="0" w:color="auto"/>
          </w:divBdr>
        </w:div>
        <w:div w:id="1389569232">
          <w:marLeft w:val="0"/>
          <w:marRight w:val="0"/>
          <w:marTop w:val="0"/>
          <w:marBottom w:val="0"/>
          <w:divBdr>
            <w:top w:val="none" w:sz="0" w:space="0" w:color="auto"/>
            <w:left w:val="none" w:sz="0" w:space="0" w:color="auto"/>
            <w:bottom w:val="none" w:sz="0" w:space="0" w:color="auto"/>
            <w:right w:val="none" w:sz="0" w:space="0" w:color="auto"/>
          </w:divBdr>
        </w:div>
        <w:div w:id="1383090272">
          <w:marLeft w:val="0"/>
          <w:marRight w:val="0"/>
          <w:marTop w:val="0"/>
          <w:marBottom w:val="0"/>
          <w:divBdr>
            <w:top w:val="none" w:sz="0" w:space="0" w:color="auto"/>
            <w:left w:val="none" w:sz="0" w:space="0" w:color="auto"/>
            <w:bottom w:val="none" w:sz="0" w:space="0" w:color="auto"/>
            <w:right w:val="none" w:sz="0" w:space="0" w:color="auto"/>
          </w:divBdr>
        </w:div>
      </w:divsChild>
    </w:div>
    <w:div w:id="1746148896">
      <w:bodyDiv w:val="1"/>
      <w:marLeft w:val="0"/>
      <w:marRight w:val="0"/>
      <w:marTop w:val="0"/>
      <w:marBottom w:val="0"/>
      <w:divBdr>
        <w:top w:val="none" w:sz="0" w:space="0" w:color="auto"/>
        <w:left w:val="none" w:sz="0" w:space="0" w:color="auto"/>
        <w:bottom w:val="none" w:sz="0" w:space="0" w:color="auto"/>
        <w:right w:val="none" w:sz="0" w:space="0" w:color="auto"/>
      </w:divBdr>
    </w:div>
    <w:div w:id="1750302501">
      <w:bodyDiv w:val="1"/>
      <w:marLeft w:val="0"/>
      <w:marRight w:val="0"/>
      <w:marTop w:val="0"/>
      <w:marBottom w:val="0"/>
      <w:divBdr>
        <w:top w:val="none" w:sz="0" w:space="0" w:color="auto"/>
        <w:left w:val="none" w:sz="0" w:space="0" w:color="auto"/>
        <w:bottom w:val="none" w:sz="0" w:space="0" w:color="auto"/>
        <w:right w:val="none" w:sz="0" w:space="0" w:color="auto"/>
      </w:divBdr>
    </w:div>
    <w:div w:id="1758865626">
      <w:bodyDiv w:val="1"/>
      <w:marLeft w:val="0"/>
      <w:marRight w:val="0"/>
      <w:marTop w:val="0"/>
      <w:marBottom w:val="0"/>
      <w:divBdr>
        <w:top w:val="none" w:sz="0" w:space="0" w:color="auto"/>
        <w:left w:val="none" w:sz="0" w:space="0" w:color="auto"/>
        <w:bottom w:val="none" w:sz="0" w:space="0" w:color="auto"/>
        <w:right w:val="none" w:sz="0" w:space="0" w:color="auto"/>
      </w:divBdr>
      <w:divsChild>
        <w:div w:id="589122466">
          <w:marLeft w:val="0"/>
          <w:marRight w:val="0"/>
          <w:marTop w:val="0"/>
          <w:marBottom w:val="0"/>
          <w:divBdr>
            <w:top w:val="none" w:sz="0" w:space="0" w:color="auto"/>
            <w:left w:val="none" w:sz="0" w:space="0" w:color="auto"/>
            <w:bottom w:val="none" w:sz="0" w:space="0" w:color="auto"/>
            <w:right w:val="none" w:sz="0" w:space="0" w:color="auto"/>
          </w:divBdr>
        </w:div>
        <w:div w:id="658316135">
          <w:marLeft w:val="0"/>
          <w:marRight w:val="0"/>
          <w:marTop w:val="0"/>
          <w:marBottom w:val="0"/>
          <w:divBdr>
            <w:top w:val="none" w:sz="0" w:space="0" w:color="auto"/>
            <w:left w:val="none" w:sz="0" w:space="0" w:color="auto"/>
            <w:bottom w:val="none" w:sz="0" w:space="0" w:color="auto"/>
            <w:right w:val="none" w:sz="0" w:space="0" w:color="auto"/>
          </w:divBdr>
        </w:div>
        <w:div w:id="1395006627">
          <w:marLeft w:val="0"/>
          <w:marRight w:val="0"/>
          <w:marTop w:val="0"/>
          <w:marBottom w:val="0"/>
          <w:divBdr>
            <w:top w:val="none" w:sz="0" w:space="0" w:color="auto"/>
            <w:left w:val="none" w:sz="0" w:space="0" w:color="auto"/>
            <w:bottom w:val="none" w:sz="0" w:space="0" w:color="auto"/>
            <w:right w:val="none" w:sz="0" w:space="0" w:color="auto"/>
          </w:divBdr>
        </w:div>
      </w:divsChild>
    </w:div>
    <w:div w:id="1760710320">
      <w:bodyDiv w:val="1"/>
      <w:marLeft w:val="0"/>
      <w:marRight w:val="0"/>
      <w:marTop w:val="0"/>
      <w:marBottom w:val="0"/>
      <w:divBdr>
        <w:top w:val="none" w:sz="0" w:space="0" w:color="auto"/>
        <w:left w:val="none" w:sz="0" w:space="0" w:color="auto"/>
        <w:bottom w:val="none" w:sz="0" w:space="0" w:color="auto"/>
        <w:right w:val="none" w:sz="0" w:space="0" w:color="auto"/>
      </w:divBdr>
    </w:div>
    <w:div w:id="1772358342">
      <w:bodyDiv w:val="1"/>
      <w:marLeft w:val="0"/>
      <w:marRight w:val="0"/>
      <w:marTop w:val="0"/>
      <w:marBottom w:val="0"/>
      <w:divBdr>
        <w:top w:val="none" w:sz="0" w:space="0" w:color="auto"/>
        <w:left w:val="none" w:sz="0" w:space="0" w:color="auto"/>
        <w:bottom w:val="none" w:sz="0" w:space="0" w:color="auto"/>
        <w:right w:val="none" w:sz="0" w:space="0" w:color="auto"/>
      </w:divBdr>
    </w:div>
    <w:div w:id="1825656606">
      <w:bodyDiv w:val="1"/>
      <w:marLeft w:val="0"/>
      <w:marRight w:val="0"/>
      <w:marTop w:val="0"/>
      <w:marBottom w:val="0"/>
      <w:divBdr>
        <w:top w:val="none" w:sz="0" w:space="0" w:color="auto"/>
        <w:left w:val="none" w:sz="0" w:space="0" w:color="auto"/>
        <w:bottom w:val="none" w:sz="0" w:space="0" w:color="auto"/>
        <w:right w:val="none" w:sz="0" w:space="0" w:color="auto"/>
      </w:divBdr>
    </w:div>
    <w:div w:id="1847861789">
      <w:bodyDiv w:val="1"/>
      <w:marLeft w:val="0"/>
      <w:marRight w:val="0"/>
      <w:marTop w:val="0"/>
      <w:marBottom w:val="0"/>
      <w:divBdr>
        <w:top w:val="none" w:sz="0" w:space="0" w:color="auto"/>
        <w:left w:val="none" w:sz="0" w:space="0" w:color="auto"/>
        <w:bottom w:val="none" w:sz="0" w:space="0" w:color="auto"/>
        <w:right w:val="none" w:sz="0" w:space="0" w:color="auto"/>
      </w:divBdr>
    </w:div>
    <w:div w:id="1859349078">
      <w:bodyDiv w:val="1"/>
      <w:marLeft w:val="0"/>
      <w:marRight w:val="0"/>
      <w:marTop w:val="0"/>
      <w:marBottom w:val="0"/>
      <w:divBdr>
        <w:top w:val="none" w:sz="0" w:space="0" w:color="auto"/>
        <w:left w:val="none" w:sz="0" w:space="0" w:color="auto"/>
        <w:bottom w:val="none" w:sz="0" w:space="0" w:color="auto"/>
        <w:right w:val="none" w:sz="0" w:space="0" w:color="auto"/>
      </w:divBdr>
    </w:div>
    <w:div w:id="18775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30</Pages>
  <Words>7044</Words>
  <Characters>42268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33</cp:revision>
  <dcterms:created xsi:type="dcterms:W3CDTF">2020-06-04T08:09:00Z</dcterms:created>
  <dcterms:modified xsi:type="dcterms:W3CDTF">2020-06-30T06:13:00Z</dcterms:modified>
</cp:coreProperties>
</file>